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DA7E0" w14:textId="2575AD25" w:rsidR="00943E0C" w:rsidRDefault="00147C79" w:rsidP="00691BE4">
      <w:pPr>
        <w:pStyle w:val="a5"/>
        <w:shd w:val="clear" w:color="auto" w:fill="860043"/>
        <w:rPr>
          <w:rFonts w:ascii="Poppins" w:hAnsi="Poppins" w:cs="Poppins"/>
          <w:color w:val="FFFFFF" w:themeColor="background1"/>
          <w:sz w:val="40"/>
          <w:szCs w:val="28"/>
          <w:lang w:eastAsia="ko-KR"/>
        </w:rPr>
      </w:pPr>
      <w:bookmarkStart w:id="0" w:name="_Hlk54766679"/>
      <w:bookmarkStart w:id="1" w:name="_Hlk115338562"/>
      <w:r w:rsidRPr="00AE667E">
        <w:rPr>
          <w:rFonts w:ascii="Poppins" w:hAnsi="Poppins" w:cs="Poppins"/>
          <w:color w:val="FFFFFF" w:themeColor="background1"/>
          <w:sz w:val="40"/>
          <w:szCs w:val="28"/>
          <w:lang w:eastAsia="ko-KR"/>
        </w:rPr>
        <w:t>SPEAKER AGREEMENT</w:t>
      </w:r>
    </w:p>
    <w:p w14:paraId="0F6E574A" w14:textId="77777777" w:rsidR="009C028F" w:rsidRPr="009C028F" w:rsidRDefault="009C028F" w:rsidP="009C028F">
      <w:pPr>
        <w:rPr>
          <w:lang w:eastAsia="ko-KR"/>
        </w:rPr>
      </w:pPr>
    </w:p>
    <w:tbl>
      <w:tblPr>
        <w:tblStyle w:val="a8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7"/>
        <w:gridCol w:w="2585"/>
        <w:gridCol w:w="3642"/>
      </w:tblGrid>
      <w:tr w:rsidR="009C028F" w:rsidRPr="00FB1531" w14:paraId="6FC0B5CA" w14:textId="77777777" w:rsidTr="00ED1A56">
        <w:tc>
          <w:tcPr>
            <w:tcW w:w="4337" w:type="dxa"/>
          </w:tcPr>
          <w:bookmarkEnd w:id="0"/>
          <w:p w14:paraId="4063B223" w14:textId="77777777" w:rsidR="009C028F" w:rsidRPr="00FB1531" w:rsidRDefault="009C028F" w:rsidP="00ED1A56">
            <w:pPr>
              <w:spacing w:line="360" w:lineRule="auto"/>
              <w:rPr>
                <w:rFonts w:ascii="Poppins" w:hAnsi="Poppins" w:cs="Poppins"/>
                <w:b/>
                <w:bCs/>
                <w:color w:val="000080"/>
                <w:sz w:val="20"/>
                <w:szCs w:val="20"/>
                <w:lang w:eastAsia="ko-KR"/>
              </w:rPr>
            </w:pPr>
            <w:r w:rsidRPr="00FB1531">
              <w:rPr>
                <w:rFonts w:ascii="Poppins" w:hAnsi="Poppins" w:cs="Poppins"/>
                <w:b/>
                <w:bCs/>
                <w:noProof/>
                <w:sz w:val="20"/>
                <w:szCs w:val="20"/>
              </w:rPr>
              <w:t>Name</w:t>
            </w:r>
            <w:r w:rsidRPr="00FB1531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: </w:t>
            </w:r>
            <w:r w:rsidRPr="00FB1531">
              <w:rPr>
                <w:rFonts w:ascii="Poppins" w:hAnsi="Poppins" w:cs="Poppins"/>
                <w:b/>
                <w:bCs/>
                <w:color w:val="FFFFFF" w:themeColor="background1"/>
                <w:sz w:val="20"/>
                <w:szCs w:val="20"/>
                <w:lang w:eastAsia="ko-KR"/>
              </w:rPr>
              <w:t>NAME</w:t>
            </w:r>
          </w:p>
        </w:tc>
        <w:tc>
          <w:tcPr>
            <w:tcW w:w="2585" w:type="dxa"/>
          </w:tcPr>
          <w:p w14:paraId="4BB5CB2C" w14:textId="77777777" w:rsidR="009C028F" w:rsidRPr="00FB1531" w:rsidRDefault="009C028F" w:rsidP="00ED1A56">
            <w:pPr>
              <w:spacing w:line="360" w:lineRule="auto"/>
              <w:rPr>
                <w:rFonts w:ascii="Poppins" w:hAnsi="Poppins" w:cs="Poppins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3642" w:type="dxa"/>
          </w:tcPr>
          <w:p w14:paraId="18402463" w14:textId="77777777" w:rsidR="009C028F" w:rsidRPr="00FB1531" w:rsidRDefault="009C028F" w:rsidP="00ED1A56">
            <w:pPr>
              <w:spacing w:line="360" w:lineRule="auto"/>
              <w:rPr>
                <w:rFonts w:ascii="Poppins" w:hAnsi="Poppins" w:cs="Poppins"/>
                <w:b/>
                <w:bCs/>
                <w:color w:val="000080"/>
                <w:sz w:val="20"/>
                <w:szCs w:val="20"/>
                <w:lang w:eastAsia="ko-KR"/>
              </w:rPr>
            </w:pPr>
            <w:r w:rsidRPr="00FB1531">
              <w:rPr>
                <w:rFonts w:ascii="Poppins" w:hAnsi="Poppins" w:cs="Poppins"/>
                <w:b/>
                <w:bCs/>
                <w:noProof/>
                <w:sz w:val="20"/>
                <w:szCs w:val="20"/>
              </w:rPr>
              <w:t>Title:</w:t>
            </w:r>
            <w:r w:rsidRPr="00FB1531">
              <w:rPr>
                <w:rFonts w:ascii="Poppins" w:hAnsi="Poppins" w:cs="Poppins"/>
                <w:b/>
                <w:bCs/>
                <w:noProof/>
                <w:sz w:val="20"/>
                <w:szCs w:val="20"/>
                <w:lang w:eastAsia="ko-KR"/>
              </w:rPr>
              <w:t xml:space="preserve">   </w:t>
            </w:r>
            <w:r w:rsidRPr="00181B55">
              <w:rPr>
                <w:rFonts w:ascii="Poppins" w:hAnsi="Poppins" w:cs="Poppins"/>
                <w:color w:val="BFBFBF" w:themeColor="background1" w:themeShade="BF"/>
                <w:sz w:val="20"/>
                <w:szCs w:val="20"/>
                <w:lang w:eastAsia="ko-KR"/>
              </w:rPr>
              <w:t>e.g. SVP</w:t>
            </w:r>
          </w:p>
        </w:tc>
      </w:tr>
      <w:tr w:rsidR="009C028F" w:rsidRPr="00FB1531" w14:paraId="330523EB" w14:textId="77777777" w:rsidTr="00ED1A56">
        <w:tc>
          <w:tcPr>
            <w:tcW w:w="4337" w:type="dxa"/>
          </w:tcPr>
          <w:p w14:paraId="4F0AFFB1" w14:textId="77777777" w:rsidR="009C028F" w:rsidRPr="00FB1531" w:rsidRDefault="009C028F" w:rsidP="00ED1A56">
            <w:pPr>
              <w:spacing w:line="360" w:lineRule="auto"/>
              <w:rPr>
                <w:rFonts w:ascii="Poppins" w:hAnsi="Poppins" w:cs="Poppins"/>
                <w:b/>
                <w:bCs/>
                <w:color w:val="000080"/>
                <w:sz w:val="20"/>
                <w:szCs w:val="20"/>
              </w:rPr>
            </w:pPr>
            <w:r w:rsidRPr="00FB1531">
              <w:rPr>
                <w:rFonts w:ascii="Poppins" w:hAnsi="Poppins" w:cs="Poppins"/>
                <w:b/>
                <w:bCs/>
                <w:noProof/>
                <w:sz w:val="20"/>
                <w:szCs w:val="20"/>
              </w:rPr>
              <w:t>Company</w:t>
            </w:r>
            <w:r w:rsidRPr="00FB1531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: </w:t>
            </w:r>
            <w:r w:rsidRPr="00FB1531">
              <w:rPr>
                <w:rFonts w:ascii="Poppins" w:hAnsi="Poppins" w:cs="Poppins"/>
                <w:b/>
                <w:bCs/>
                <w:color w:val="FFFFFF" w:themeColor="background1"/>
                <w:sz w:val="20"/>
                <w:szCs w:val="20"/>
                <w:lang w:eastAsia="ko-KR"/>
              </w:rPr>
              <w:t>NAME</w:t>
            </w:r>
          </w:p>
        </w:tc>
        <w:tc>
          <w:tcPr>
            <w:tcW w:w="2585" w:type="dxa"/>
          </w:tcPr>
          <w:p w14:paraId="74000622" w14:textId="77777777" w:rsidR="009C028F" w:rsidRPr="00FB1531" w:rsidRDefault="009C028F" w:rsidP="00ED1A56">
            <w:pPr>
              <w:spacing w:line="360" w:lineRule="auto"/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3642" w:type="dxa"/>
          </w:tcPr>
          <w:p w14:paraId="3FF84894" w14:textId="77777777" w:rsidR="009C028F" w:rsidRPr="00FB1531" w:rsidRDefault="009C028F" w:rsidP="00ED1A56">
            <w:pPr>
              <w:spacing w:line="360" w:lineRule="auto"/>
              <w:rPr>
                <w:rFonts w:ascii="Poppins" w:hAnsi="Poppins" w:cs="Poppins"/>
                <w:sz w:val="20"/>
                <w:szCs w:val="20"/>
              </w:rPr>
            </w:pPr>
            <w:r w:rsidRPr="00FB1531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Mobile: </w:t>
            </w:r>
          </w:p>
        </w:tc>
      </w:tr>
      <w:tr w:rsidR="009C028F" w:rsidRPr="00FB1531" w14:paraId="1C944BAE" w14:textId="77777777" w:rsidTr="00ED1A56">
        <w:tc>
          <w:tcPr>
            <w:tcW w:w="4337" w:type="dxa"/>
          </w:tcPr>
          <w:p w14:paraId="673FB327" w14:textId="77777777" w:rsidR="009C028F" w:rsidRPr="00FB1531" w:rsidRDefault="009C028F" w:rsidP="00ED1A56">
            <w:pPr>
              <w:spacing w:line="360" w:lineRule="auto"/>
              <w:rPr>
                <w:rFonts w:ascii="Poppins" w:hAnsi="Poppins" w:cs="Poppins"/>
                <w:b/>
                <w:bCs/>
                <w:sz w:val="20"/>
                <w:szCs w:val="20"/>
                <w:lang w:eastAsia="ko-KR"/>
              </w:rPr>
            </w:pPr>
            <w:r>
              <w:rPr>
                <w:rFonts w:ascii="Poppins" w:hAnsi="Poppins" w:cs="Poppins" w:hint="eastAsia"/>
                <w:b/>
                <w:bCs/>
                <w:sz w:val="20"/>
                <w:szCs w:val="20"/>
                <w:lang w:eastAsia="ko-KR"/>
              </w:rPr>
              <w:t>Nationality:</w:t>
            </w:r>
          </w:p>
        </w:tc>
        <w:tc>
          <w:tcPr>
            <w:tcW w:w="2585" w:type="dxa"/>
          </w:tcPr>
          <w:p w14:paraId="11C8D5A2" w14:textId="77777777" w:rsidR="009C028F" w:rsidRPr="00FB1531" w:rsidRDefault="009C028F" w:rsidP="00ED1A56">
            <w:pPr>
              <w:spacing w:line="360" w:lineRule="auto"/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3642" w:type="dxa"/>
          </w:tcPr>
          <w:p w14:paraId="60B861FF" w14:textId="77777777" w:rsidR="009C028F" w:rsidRPr="00FB1531" w:rsidRDefault="009C028F" w:rsidP="00ED1A56">
            <w:pPr>
              <w:spacing w:line="360" w:lineRule="auto"/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007127" w:rsidRPr="00FB1531" w14:paraId="5DBF82D4" w14:textId="77777777" w:rsidTr="000B69F0">
        <w:trPr>
          <w:gridAfter w:val="1"/>
          <w:wAfter w:w="3642" w:type="dxa"/>
        </w:trPr>
        <w:tc>
          <w:tcPr>
            <w:tcW w:w="6922" w:type="dxa"/>
            <w:gridSpan w:val="2"/>
          </w:tcPr>
          <w:p w14:paraId="1CE4864A" w14:textId="27A8E3C8" w:rsidR="00007127" w:rsidRPr="009C028F" w:rsidRDefault="00007127" w:rsidP="00ED1A56">
            <w:pPr>
              <w:spacing w:line="360" w:lineRule="auto"/>
              <w:rPr>
                <w:rFonts w:ascii="Poppins" w:hAnsi="Poppins" w:cs="Poppins"/>
                <w:b/>
                <w:bCs/>
                <w:sz w:val="20"/>
                <w:szCs w:val="20"/>
                <w:lang w:eastAsia="ko-KR"/>
              </w:rPr>
            </w:pPr>
            <w:r w:rsidRPr="00FB1531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Session: </w:t>
            </w:r>
            <w:r>
              <w:rPr>
                <w:rFonts w:ascii="Poppins" w:hAnsi="Poppins" w:cs="Poppins" w:hint="eastAsia"/>
                <w:b/>
                <w:bCs/>
                <w:sz w:val="20"/>
                <w:szCs w:val="20"/>
                <w:lang w:eastAsia="ko-KR"/>
              </w:rPr>
              <w:t xml:space="preserve">   </w:t>
            </w:r>
            <w:r w:rsidRPr="00181B55">
              <w:rPr>
                <w:rFonts w:ascii="Poppins" w:hAnsi="Poppins" w:cs="Poppins"/>
                <w:color w:val="BFBFBF" w:themeColor="background1" w:themeShade="BF"/>
                <w:sz w:val="20"/>
                <w:szCs w:val="20"/>
                <w:lang w:eastAsia="ko-KR"/>
              </w:rPr>
              <w:t xml:space="preserve">e.g. </w:t>
            </w:r>
            <w:r>
              <w:rPr>
                <w:rFonts w:ascii="Poppins" w:hAnsi="Poppins" w:cs="Poppins" w:hint="eastAsia"/>
                <w:color w:val="BFBFBF" w:themeColor="background1" w:themeShade="BF"/>
                <w:sz w:val="20"/>
                <w:szCs w:val="20"/>
                <w:lang w:eastAsia="ko-KR"/>
              </w:rPr>
              <w:t xml:space="preserve">MI Forum </w:t>
            </w:r>
            <w:r>
              <w:rPr>
                <w:rFonts w:ascii="Poppins" w:hAnsi="Poppins" w:cs="Poppins"/>
                <w:color w:val="BFBFBF" w:themeColor="background1" w:themeShade="BF"/>
                <w:sz w:val="20"/>
                <w:szCs w:val="20"/>
                <w:lang w:eastAsia="ko-KR"/>
              </w:rPr>
              <w:t>–</w:t>
            </w:r>
            <w:r>
              <w:rPr>
                <w:rFonts w:ascii="Poppins" w:hAnsi="Poppins" w:cs="Poppins" w:hint="eastAsia"/>
                <w:color w:val="BFBFBF" w:themeColor="background1" w:themeShade="BF"/>
                <w:sz w:val="20"/>
                <w:szCs w:val="20"/>
                <w:lang w:eastAsia="ko-KR"/>
              </w:rPr>
              <w:t xml:space="preserve"> Poster Session</w:t>
            </w:r>
          </w:p>
        </w:tc>
      </w:tr>
      <w:tr w:rsidR="009C028F" w:rsidRPr="00FB1531" w14:paraId="6E0469D9" w14:textId="77777777" w:rsidTr="00ED1A56">
        <w:tc>
          <w:tcPr>
            <w:tcW w:w="4337" w:type="dxa"/>
          </w:tcPr>
          <w:p w14:paraId="170AE85E" w14:textId="77777777" w:rsidR="009C028F" w:rsidRPr="00F032C6" w:rsidRDefault="009C028F" w:rsidP="00ED1A56">
            <w:pPr>
              <w:ind w:left="2160" w:hanging="2160"/>
              <w:rPr>
                <w:rFonts w:ascii="Poppins" w:hAnsi="Poppins" w:cs="Poppins"/>
                <w:sz w:val="20"/>
                <w:szCs w:val="20"/>
                <w:lang w:eastAsia="ko-KR"/>
              </w:rPr>
            </w:pPr>
            <w:r w:rsidRPr="00FB1531">
              <w:rPr>
                <w:rFonts w:ascii="Poppins" w:hAnsi="Poppins" w:cs="Poppins"/>
                <w:b/>
                <w:bCs/>
                <w:sz w:val="20"/>
                <w:szCs w:val="20"/>
              </w:rPr>
              <w:t>Presentation Title:</w:t>
            </w:r>
            <w:r w:rsidRPr="00FB1531">
              <w:rPr>
                <w:rFonts w:ascii="Poppins" w:hAnsi="Poppins" w:cs="Poppins"/>
                <w:sz w:val="20"/>
                <w:szCs w:val="20"/>
              </w:rPr>
              <w:t xml:space="preserve"> </w:t>
            </w:r>
          </w:p>
        </w:tc>
        <w:tc>
          <w:tcPr>
            <w:tcW w:w="2585" w:type="dxa"/>
          </w:tcPr>
          <w:p w14:paraId="18812076" w14:textId="77777777" w:rsidR="009C028F" w:rsidRPr="00FB1531" w:rsidRDefault="009C028F" w:rsidP="00ED1A56">
            <w:pPr>
              <w:spacing w:line="360" w:lineRule="auto"/>
              <w:rPr>
                <w:rFonts w:ascii="Poppins" w:hAnsi="Poppins" w:cs="Poppins"/>
                <w:b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3642" w:type="dxa"/>
          </w:tcPr>
          <w:p w14:paraId="2CC71F31" w14:textId="77777777" w:rsidR="009C028F" w:rsidRPr="00FB1531" w:rsidRDefault="009C028F" w:rsidP="00ED1A56">
            <w:pPr>
              <w:spacing w:line="360" w:lineRule="auto"/>
              <w:ind w:left="2160" w:hanging="2160"/>
              <w:rPr>
                <w:rFonts w:ascii="Poppins" w:hAnsi="Poppins" w:cs="Poppins"/>
                <w:sz w:val="20"/>
                <w:szCs w:val="20"/>
                <w:lang w:eastAsia="ko-KR"/>
              </w:rPr>
            </w:pPr>
          </w:p>
        </w:tc>
      </w:tr>
    </w:tbl>
    <w:p w14:paraId="3A5D9BE0" w14:textId="77777777" w:rsidR="009C028F" w:rsidRDefault="009C028F" w:rsidP="009C028F">
      <w:pPr>
        <w:pStyle w:val="paragraph"/>
        <w:spacing w:before="0" w:beforeAutospacing="0" w:after="0" w:afterAutospacing="0"/>
        <w:textAlignment w:val="baseline"/>
        <w:rPr>
          <w:rFonts w:ascii="Poppins" w:eastAsia="맑은 고딕" w:hAnsi="Poppins" w:cs="Poppins"/>
          <w:sz w:val="16"/>
          <w:szCs w:val="16"/>
        </w:rPr>
      </w:pPr>
    </w:p>
    <w:tbl>
      <w:tblPr>
        <w:tblStyle w:val="a8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7"/>
        <w:gridCol w:w="2585"/>
        <w:gridCol w:w="3642"/>
      </w:tblGrid>
      <w:tr w:rsidR="009C028F" w:rsidRPr="00315B0A" w14:paraId="35AF5EC9" w14:textId="77777777" w:rsidTr="00ED1A56">
        <w:tc>
          <w:tcPr>
            <w:tcW w:w="4337" w:type="dxa"/>
          </w:tcPr>
          <w:p w14:paraId="3431A589" w14:textId="77777777" w:rsidR="009C028F" w:rsidRPr="00C14008" w:rsidRDefault="009C028F" w:rsidP="00ED1A56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eastAsia="맑은 고딕" w:hAnsi="Poppins" w:cs="Poppins"/>
                <w:sz w:val="20"/>
                <w:szCs w:val="20"/>
              </w:rPr>
            </w:pPr>
            <w:r w:rsidRPr="00FB1531">
              <w:rPr>
                <w:rStyle w:val="eop"/>
                <w:rFonts w:ascii="Poppins" w:eastAsia="맑은 고딕" w:hAnsi="Poppins" w:cs="Poppins"/>
                <w:b/>
                <w:bCs/>
                <w:sz w:val="20"/>
                <w:szCs w:val="20"/>
              </w:rPr>
              <w:t>Location:</w:t>
            </w:r>
            <w:r w:rsidRPr="00FB1531">
              <w:rPr>
                <w:rStyle w:val="eop"/>
                <w:rFonts w:ascii="Poppins" w:eastAsia="맑은 고딕" w:hAnsi="Poppins" w:cs="Poppins"/>
                <w:sz w:val="20"/>
                <w:szCs w:val="20"/>
              </w:rPr>
              <w:t xml:space="preserve">   COEX, Seoul</w:t>
            </w:r>
          </w:p>
        </w:tc>
        <w:tc>
          <w:tcPr>
            <w:tcW w:w="2585" w:type="dxa"/>
          </w:tcPr>
          <w:p w14:paraId="6FA84558" w14:textId="77777777" w:rsidR="009C028F" w:rsidRPr="00FB1531" w:rsidRDefault="009C028F" w:rsidP="00ED1A56">
            <w:pPr>
              <w:spacing w:line="360" w:lineRule="auto"/>
              <w:rPr>
                <w:rFonts w:ascii="Poppins" w:hAnsi="Poppins" w:cs="Poppins"/>
                <w:b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3642" w:type="dxa"/>
          </w:tcPr>
          <w:p w14:paraId="2579333D" w14:textId="77777777" w:rsidR="009C028F" w:rsidRPr="00315B0A" w:rsidRDefault="009C028F" w:rsidP="00ED1A56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eastAsia="맑은 고딕" w:hAnsi="Poppins" w:cs="Poppins"/>
                <w:sz w:val="20"/>
                <w:szCs w:val="20"/>
              </w:rPr>
            </w:pPr>
            <w:r w:rsidRPr="00FB1531">
              <w:rPr>
                <w:rStyle w:val="normaltextrun"/>
                <w:rFonts w:ascii="Poppins" w:eastAsia="맑은 고딕" w:hAnsi="Poppins" w:cs="Poppins"/>
                <w:b/>
                <w:bCs/>
                <w:sz w:val="20"/>
                <w:szCs w:val="20"/>
              </w:rPr>
              <w:t>Attire:</w:t>
            </w:r>
            <w:r w:rsidRPr="00FB1531">
              <w:rPr>
                <w:rStyle w:val="tabchar"/>
                <w:rFonts w:ascii="Poppins" w:eastAsia="맑은 고딕" w:hAnsi="Poppins" w:cs="Poppins"/>
                <w:sz w:val="20"/>
                <w:szCs w:val="20"/>
              </w:rPr>
              <w:t xml:space="preserve">     </w:t>
            </w:r>
            <w:r w:rsidRPr="00FB1531">
              <w:rPr>
                <w:rStyle w:val="normaltextrun"/>
                <w:rFonts w:ascii="Poppins" w:eastAsia="맑은 고딕" w:hAnsi="Poppins" w:cs="Poppins"/>
                <w:sz w:val="20"/>
                <w:szCs w:val="20"/>
              </w:rPr>
              <w:t>Business casual </w:t>
            </w:r>
            <w:r w:rsidRPr="00FB1531">
              <w:rPr>
                <w:rStyle w:val="eop"/>
                <w:rFonts w:ascii="Poppins" w:eastAsia="맑은 고딕" w:hAnsi="Poppins" w:cs="Poppins"/>
                <w:sz w:val="20"/>
                <w:szCs w:val="20"/>
              </w:rPr>
              <w:t> </w:t>
            </w:r>
          </w:p>
        </w:tc>
      </w:tr>
      <w:tr w:rsidR="009C028F" w:rsidRPr="00315B0A" w14:paraId="1C8E05A3" w14:textId="77777777" w:rsidTr="00ED1A56">
        <w:tc>
          <w:tcPr>
            <w:tcW w:w="10564" w:type="dxa"/>
            <w:gridSpan w:val="3"/>
          </w:tcPr>
          <w:p w14:paraId="23D424A1" w14:textId="77777777" w:rsidR="009C028F" w:rsidRPr="00CD5C49" w:rsidRDefault="009C028F" w:rsidP="00ED1A5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Poppins" w:eastAsia="맑은 고딕" w:hAnsi="Poppins" w:cs="Poppins"/>
                <w:b/>
                <w:bCs/>
                <w:i/>
                <w:iCs/>
                <w:sz w:val="16"/>
                <w:szCs w:val="16"/>
              </w:rPr>
            </w:pPr>
            <w:r w:rsidRPr="00FB1531">
              <w:rPr>
                <w:rStyle w:val="normaltextrun"/>
                <w:rFonts w:ascii="Poppins" w:eastAsia="맑은 고딕" w:hAnsi="Poppins" w:cs="Poppins"/>
                <w:b/>
                <w:bCs/>
                <w:sz w:val="20"/>
                <w:szCs w:val="20"/>
              </w:rPr>
              <w:t>Hotels:</w:t>
            </w:r>
            <w:r w:rsidRPr="00FB1531">
              <w:rPr>
                <w:rStyle w:val="tabchar"/>
                <w:rFonts w:ascii="Poppins" w:eastAsia="맑은 고딕" w:hAnsi="Poppins" w:cs="Poppins"/>
                <w:sz w:val="20"/>
                <w:szCs w:val="20"/>
              </w:rPr>
              <w:tab/>
              <w:t xml:space="preserve">   </w:t>
            </w:r>
            <w:r w:rsidRPr="00FB1531">
              <w:rPr>
                <w:rStyle w:val="normaltextrun"/>
                <w:rFonts w:ascii="Poppins" w:eastAsia="맑은 고딕" w:hAnsi="Poppins" w:cs="Poppins"/>
                <w:sz w:val="20"/>
                <w:szCs w:val="20"/>
              </w:rPr>
              <w:t>There are several hotels near the event venue. We recommend the following.</w:t>
            </w:r>
          </w:p>
        </w:tc>
      </w:tr>
    </w:tbl>
    <w:p w14:paraId="38556DD7" w14:textId="77777777" w:rsidR="009C028F" w:rsidRPr="00FB1531" w:rsidRDefault="009C028F" w:rsidP="00C5304C">
      <w:pPr>
        <w:pStyle w:val="paragraph"/>
        <w:spacing w:before="0" w:beforeAutospacing="0" w:after="0" w:afterAutospacing="0"/>
        <w:textAlignment w:val="baseline"/>
        <w:rPr>
          <w:rFonts w:ascii="Poppins" w:eastAsia="맑은 고딕" w:hAnsi="Poppins" w:cs="Poppins"/>
          <w:b/>
          <w:bCs/>
          <w:i/>
          <w:iCs/>
          <w:sz w:val="16"/>
          <w:szCs w:val="16"/>
        </w:rPr>
      </w:pPr>
    </w:p>
    <w:p w14:paraId="7338693F" w14:textId="77777777" w:rsidR="00C5304C" w:rsidRPr="00FB1531" w:rsidRDefault="00C5304C" w:rsidP="00C5304C">
      <w:pPr>
        <w:pStyle w:val="paragraph"/>
        <w:spacing w:before="0" w:beforeAutospacing="0" w:after="0" w:afterAutospacing="0"/>
        <w:textAlignment w:val="baseline"/>
        <w:rPr>
          <w:rFonts w:ascii="Poppins" w:eastAsia="맑은 고딕" w:hAnsi="Poppins" w:cs="Poppins"/>
          <w:sz w:val="16"/>
          <w:szCs w:val="16"/>
        </w:rPr>
      </w:pPr>
    </w:p>
    <w:tbl>
      <w:tblPr>
        <w:tblStyle w:val="a8"/>
        <w:tblW w:w="9646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3"/>
        <w:gridCol w:w="4813"/>
      </w:tblGrid>
      <w:tr w:rsidR="00C5304C" w:rsidRPr="00FB1531" w14:paraId="0B61E903" w14:textId="77777777" w:rsidTr="00264890">
        <w:trPr>
          <w:trHeight w:val="1064"/>
        </w:trPr>
        <w:tc>
          <w:tcPr>
            <w:tcW w:w="4833" w:type="dxa"/>
          </w:tcPr>
          <w:p w14:paraId="562A98EF" w14:textId="320F8277" w:rsidR="00C5304C" w:rsidRPr="00181B55" w:rsidRDefault="003E5099" w:rsidP="005920FF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eastAsia="맑은 고딕" w:hAnsi="Poppins" w:cs="Poppins"/>
                <w:sz w:val="20"/>
                <w:szCs w:val="20"/>
              </w:rPr>
            </w:pPr>
            <w:hyperlink r:id="rId10" w:history="1">
              <w:r w:rsidRPr="00181B55">
                <w:rPr>
                  <w:rStyle w:val="a4"/>
                  <w:rFonts w:ascii="Poppins" w:hAnsi="Poppins" w:cs="Poppins"/>
                  <w:sz w:val="20"/>
                  <w:szCs w:val="20"/>
                </w:rPr>
                <w:t xml:space="preserve">Grand </w:t>
              </w:r>
              <w:r w:rsidR="00C5304C" w:rsidRPr="00181B55">
                <w:rPr>
                  <w:rStyle w:val="a4"/>
                  <w:rFonts w:ascii="Poppins" w:eastAsia="맑은 고딕" w:hAnsi="Poppins" w:cs="Poppins"/>
                  <w:sz w:val="20"/>
                  <w:szCs w:val="20"/>
                </w:rPr>
                <w:t xml:space="preserve">InterContinental </w:t>
              </w:r>
              <w:r w:rsidRPr="00181B55">
                <w:rPr>
                  <w:rStyle w:val="a4"/>
                  <w:rFonts w:ascii="Poppins" w:eastAsia="맑은 고딕" w:hAnsi="Poppins" w:cs="Poppins"/>
                  <w:sz w:val="20"/>
                  <w:szCs w:val="20"/>
                </w:rPr>
                <w:t>Seoul Parnas</w:t>
              </w:r>
            </w:hyperlink>
          </w:p>
          <w:p w14:paraId="3B39FD30" w14:textId="5C410CE8" w:rsidR="00C5304C" w:rsidRPr="00181B55" w:rsidRDefault="00C5304C" w:rsidP="005920FF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eastAsia="맑은 고딕" w:hAnsi="Poppins" w:cs="Poppins"/>
                <w:sz w:val="20"/>
                <w:szCs w:val="20"/>
              </w:rPr>
            </w:pPr>
            <w:r w:rsidRPr="00181B55">
              <w:rPr>
                <w:rFonts w:ascii="Poppins" w:eastAsia="맑은 고딕" w:hAnsi="Poppins" w:cs="Poppins"/>
                <w:sz w:val="20"/>
                <w:szCs w:val="20"/>
              </w:rPr>
              <w:t>52</w:t>
            </w:r>
            <w:r w:rsidR="003E5099" w:rsidRPr="00181B55">
              <w:rPr>
                <w:rFonts w:ascii="Poppins" w:eastAsia="맑은 고딕" w:hAnsi="Poppins" w:cs="Poppins"/>
                <w:sz w:val="20"/>
                <w:szCs w:val="20"/>
              </w:rPr>
              <w:t>1</w:t>
            </w:r>
            <w:r w:rsidRPr="00181B55">
              <w:rPr>
                <w:rFonts w:ascii="Poppins" w:eastAsia="맑은 고딕" w:hAnsi="Poppins" w:cs="Poppins"/>
                <w:sz w:val="20"/>
                <w:szCs w:val="20"/>
              </w:rPr>
              <w:t xml:space="preserve"> </w:t>
            </w:r>
            <w:r w:rsidR="003E5099" w:rsidRPr="00181B55">
              <w:rPr>
                <w:rFonts w:ascii="Poppins" w:eastAsia="맑은 고딕" w:hAnsi="Poppins" w:cs="Poppins"/>
                <w:sz w:val="20"/>
                <w:szCs w:val="20"/>
              </w:rPr>
              <w:t>Teheran-ro</w:t>
            </w:r>
            <w:r w:rsidRPr="00181B55">
              <w:rPr>
                <w:rFonts w:ascii="Poppins" w:eastAsia="맑은 고딕" w:hAnsi="Poppins" w:cs="Poppins"/>
                <w:sz w:val="20"/>
                <w:szCs w:val="20"/>
              </w:rPr>
              <w:t>, Gangnam-gu, Seoul</w:t>
            </w:r>
          </w:p>
          <w:p w14:paraId="3AB2F7A6" w14:textId="71DCE404" w:rsidR="00C5304C" w:rsidRPr="00181B55" w:rsidRDefault="00C5304C" w:rsidP="005920FF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eastAsia="맑은 고딕" w:hAnsi="Poppins" w:cs="Poppins"/>
                <w:sz w:val="20"/>
                <w:szCs w:val="20"/>
              </w:rPr>
            </w:pPr>
            <w:r w:rsidRPr="00181B55">
              <w:rPr>
                <w:rFonts w:ascii="Poppins" w:eastAsia="맑은 고딕" w:hAnsi="Poppins" w:cs="Poppins"/>
                <w:sz w:val="20"/>
                <w:szCs w:val="20"/>
              </w:rPr>
              <w:t>Tel. (82) 2-</w:t>
            </w:r>
            <w:r w:rsidR="00AB5DCC" w:rsidRPr="00181B55">
              <w:rPr>
                <w:rFonts w:ascii="Poppins" w:eastAsia="맑은 고딕" w:hAnsi="Poppins" w:cs="Poppins"/>
                <w:sz w:val="20"/>
                <w:szCs w:val="20"/>
              </w:rPr>
              <w:t>555-5656</w:t>
            </w:r>
          </w:p>
        </w:tc>
        <w:tc>
          <w:tcPr>
            <w:tcW w:w="4813" w:type="dxa"/>
          </w:tcPr>
          <w:p w14:paraId="7ED373A4" w14:textId="6E0FF51E" w:rsidR="00C5304C" w:rsidRPr="00181B55" w:rsidRDefault="00C5304C" w:rsidP="005920FF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eastAsia="맑은 고딕" w:hAnsi="Poppins" w:cs="Poppins"/>
                <w:sz w:val="20"/>
                <w:szCs w:val="20"/>
              </w:rPr>
            </w:pPr>
            <w:hyperlink r:id="rId11" w:history="1">
              <w:r w:rsidRPr="00181B55">
                <w:rPr>
                  <w:rStyle w:val="a4"/>
                  <w:rFonts w:ascii="Poppins" w:eastAsia="맑은 고딕" w:hAnsi="Poppins" w:cs="Poppins"/>
                  <w:sz w:val="20"/>
                  <w:szCs w:val="20"/>
                </w:rPr>
                <w:t>Glad Gangnam COEX Center</w:t>
              </w:r>
            </w:hyperlink>
          </w:p>
          <w:p w14:paraId="110860B4" w14:textId="77777777" w:rsidR="00C5304C" w:rsidRPr="00181B55" w:rsidRDefault="00C5304C" w:rsidP="005920FF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eastAsia="맑은 고딕" w:hAnsi="Poppins" w:cs="Poppins"/>
                <w:sz w:val="20"/>
                <w:szCs w:val="20"/>
              </w:rPr>
            </w:pPr>
            <w:r w:rsidRPr="00181B55">
              <w:rPr>
                <w:rFonts w:ascii="Poppins" w:eastAsia="맑은 고딕" w:hAnsi="Poppins" w:cs="Poppins"/>
                <w:sz w:val="20"/>
                <w:szCs w:val="20"/>
              </w:rPr>
              <w:t>610 Teheran-ro, Gangnam-gu, Seoul</w:t>
            </w:r>
          </w:p>
          <w:p w14:paraId="27887EE6" w14:textId="77777777" w:rsidR="00C5304C" w:rsidRPr="00181B55" w:rsidRDefault="00C5304C" w:rsidP="005920FF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eastAsia="맑은 고딕" w:hAnsi="Poppins" w:cs="Poppins"/>
                <w:sz w:val="20"/>
                <w:szCs w:val="20"/>
              </w:rPr>
            </w:pPr>
            <w:r w:rsidRPr="00181B55">
              <w:rPr>
                <w:rFonts w:ascii="Poppins" w:eastAsia="맑은 고딕" w:hAnsi="Poppins" w:cs="Poppins"/>
                <w:sz w:val="20"/>
                <w:szCs w:val="20"/>
              </w:rPr>
              <w:t>Tel. (82) 2-6474-5000</w:t>
            </w:r>
          </w:p>
          <w:p w14:paraId="09729244" w14:textId="5A090819" w:rsidR="00C1549A" w:rsidRPr="00181B55" w:rsidRDefault="00C1549A" w:rsidP="005920FF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eastAsia="맑은 고딕" w:hAnsi="Poppins" w:cs="Poppins"/>
                <w:sz w:val="10"/>
                <w:szCs w:val="10"/>
              </w:rPr>
            </w:pPr>
          </w:p>
        </w:tc>
      </w:tr>
      <w:tr w:rsidR="00C5304C" w:rsidRPr="00FB1531" w14:paraId="3E8B9DB0" w14:textId="77777777" w:rsidTr="00264890">
        <w:trPr>
          <w:trHeight w:val="912"/>
        </w:trPr>
        <w:tc>
          <w:tcPr>
            <w:tcW w:w="4833" w:type="dxa"/>
          </w:tcPr>
          <w:p w14:paraId="4634D54E" w14:textId="69D47905" w:rsidR="00C5304C" w:rsidRPr="00181B55" w:rsidRDefault="00277FCF" w:rsidP="005920FF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eastAsia="맑은 고딕" w:hAnsi="Poppins" w:cs="Poppins"/>
                <w:sz w:val="20"/>
                <w:szCs w:val="20"/>
              </w:rPr>
            </w:pPr>
            <w:hyperlink r:id="rId12" w:history="1">
              <w:r w:rsidRPr="00181B55">
                <w:rPr>
                  <w:rStyle w:val="a4"/>
                  <w:rFonts w:ascii="Poppins" w:eastAsia="맑은 고딕" w:hAnsi="Poppins" w:cs="Poppins"/>
                  <w:sz w:val="20"/>
                  <w:szCs w:val="20"/>
                </w:rPr>
                <w:t>The</w:t>
              </w:r>
              <w:r w:rsidRPr="00181B55">
                <w:rPr>
                  <w:rStyle w:val="a4"/>
                  <w:rFonts w:ascii="Poppins" w:hAnsi="Poppins" w:cs="Poppins"/>
                  <w:sz w:val="20"/>
                  <w:szCs w:val="20"/>
                </w:rPr>
                <w:t xml:space="preserve"> Westin Seoul Parnas</w:t>
              </w:r>
            </w:hyperlink>
          </w:p>
          <w:p w14:paraId="73E7FA88" w14:textId="02BD8B56" w:rsidR="00C5304C" w:rsidRPr="00181B55" w:rsidRDefault="00C03601" w:rsidP="005920FF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eastAsia="맑은 고딕" w:hAnsi="Poppins" w:cs="Poppins"/>
                <w:sz w:val="20"/>
                <w:szCs w:val="20"/>
              </w:rPr>
            </w:pPr>
            <w:r w:rsidRPr="00181B55">
              <w:rPr>
                <w:rFonts w:ascii="Poppins" w:eastAsia="맑은 고딕" w:hAnsi="Poppins" w:cs="Poppins"/>
                <w:sz w:val="20"/>
                <w:szCs w:val="20"/>
              </w:rPr>
              <w:t>524 Bongeunsa-ro</w:t>
            </w:r>
            <w:r w:rsidR="00C5304C" w:rsidRPr="00181B55">
              <w:rPr>
                <w:rFonts w:ascii="Poppins" w:eastAsia="맑은 고딕" w:hAnsi="Poppins" w:cs="Poppins"/>
                <w:sz w:val="20"/>
                <w:szCs w:val="20"/>
              </w:rPr>
              <w:t>, Gangnam-gu, Seoul</w:t>
            </w:r>
          </w:p>
          <w:p w14:paraId="25833482" w14:textId="2F9FE823" w:rsidR="00C5304C" w:rsidRPr="00181B55" w:rsidRDefault="00C5304C" w:rsidP="005920FF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eastAsia="맑은 고딕" w:hAnsi="Poppins" w:cs="Poppins"/>
                <w:sz w:val="20"/>
                <w:szCs w:val="20"/>
              </w:rPr>
            </w:pPr>
            <w:r w:rsidRPr="00181B55">
              <w:rPr>
                <w:rFonts w:ascii="Poppins" w:eastAsia="맑은 고딕" w:hAnsi="Poppins" w:cs="Poppins"/>
                <w:sz w:val="20"/>
                <w:szCs w:val="20"/>
              </w:rPr>
              <w:t>Tel. (82) 2-</w:t>
            </w:r>
            <w:r w:rsidR="000F0B51" w:rsidRPr="00181B55">
              <w:rPr>
                <w:rFonts w:ascii="Poppins" w:eastAsia="맑은 고딕" w:hAnsi="Poppins" w:cs="Poppins"/>
                <w:sz w:val="20"/>
                <w:szCs w:val="20"/>
              </w:rPr>
              <w:t>3452-2500</w:t>
            </w:r>
          </w:p>
        </w:tc>
        <w:tc>
          <w:tcPr>
            <w:tcW w:w="4813" w:type="dxa"/>
          </w:tcPr>
          <w:p w14:paraId="358237DE" w14:textId="58DE5780" w:rsidR="00C5304C" w:rsidRPr="00181B55" w:rsidRDefault="00F72A4C" w:rsidP="005920FF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eastAsia="맑은 고딕" w:hAnsi="Poppins" w:cs="Poppins"/>
                <w:sz w:val="20"/>
                <w:szCs w:val="20"/>
              </w:rPr>
            </w:pPr>
            <w:hyperlink r:id="rId13" w:history="1">
              <w:r w:rsidRPr="00181B55">
                <w:rPr>
                  <w:rStyle w:val="a4"/>
                  <w:rFonts w:ascii="Poppins" w:eastAsia="맑은 고딕" w:hAnsi="Poppins" w:cs="Poppins"/>
                  <w:sz w:val="20"/>
                  <w:szCs w:val="20"/>
                </w:rPr>
                <w:t>Shilla Stay Samsung</w:t>
              </w:r>
            </w:hyperlink>
          </w:p>
          <w:p w14:paraId="5FA614EA" w14:textId="6652B1FC" w:rsidR="00C5304C" w:rsidRPr="00181B55" w:rsidRDefault="00C5304C" w:rsidP="005920FF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eastAsia="맑은 고딕" w:hAnsi="Poppins" w:cs="Poppins"/>
                <w:sz w:val="20"/>
                <w:szCs w:val="20"/>
              </w:rPr>
            </w:pPr>
            <w:r w:rsidRPr="00181B55">
              <w:rPr>
                <w:rFonts w:ascii="Poppins" w:eastAsia="맑은 고딕" w:hAnsi="Poppins" w:cs="Poppins"/>
                <w:sz w:val="20"/>
                <w:szCs w:val="20"/>
              </w:rPr>
              <w:t>5</w:t>
            </w:r>
            <w:r w:rsidR="00F72A4C" w:rsidRPr="00181B55">
              <w:rPr>
                <w:rFonts w:ascii="Poppins" w:eastAsia="맑은 고딕" w:hAnsi="Poppins" w:cs="Poppins"/>
                <w:sz w:val="20"/>
                <w:szCs w:val="20"/>
              </w:rPr>
              <w:t>06</w:t>
            </w:r>
            <w:r w:rsidRPr="00181B55">
              <w:rPr>
                <w:rFonts w:ascii="Poppins" w:eastAsia="맑은 고딕" w:hAnsi="Poppins" w:cs="Poppins"/>
                <w:sz w:val="20"/>
                <w:szCs w:val="20"/>
              </w:rPr>
              <w:t xml:space="preserve">, </w:t>
            </w:r>
            <w:r w:rsidR="00F72A4C" w:rsidRPr="00181B55">
              <w:rPr>
                <w:rFonts w:ascii="Poppins" w:eastAsia="맑은 고딕" w:hAnsi="Poppins" w:cs="Poppins"/>
                <w:sz w:val="20"/>
                <w:szCs w:val="20"/>
              </w:rPr>
              <w:t>Yeongdong-daero,</w:t>
            </w:r>
            <w:r w:rsidRPr="00181B55">
              <w:rPr>
                <w:rFonts w:ascii="Poppins" w:eastAsia="맑은 고딕" w:hAnsi="Poppins" w:cs="Poppins"/>
                <w:sz w:val="20"/>
                <w:szCs w:val="20"/>
              </w:rPr>
              <w:t xml:space="preserve"> Gangnam-gu, Seoul</w:t>
            </w:r>
          </w:p>
          <w:p w14:paraId="017D49FA" w14:textId="1B65AD88" w:rsidR="00C5304C" w:rsidRPr="00181B55" w:rsidRDefault="00C5304C" w:rsidP="005920FF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eastAsia="맑은 고딕" w:hAnsi="Poppins" w:cs="Poppins"/>
                <w:sz w:val="20"/>
                <w:szCs w:val="20"/>
              </w:rPr>
            </w:pPr>
            <w:r w:rsidRPr="00181B55">
              <w:rPr>
                <w:rFonts w:ascii="Poppins" w:eastAsia="맑은 고딕" w:hAnsi="Poppins" w:cs="Poppins"/>
                <w:sz w:val="20"/>
                <w:szCs w:val="20"/>
              </w:rPr>
              <w:t>Tel. (82) 2-2</w:t>
            </w:r>
            <w:r w:rsidR="00F72A4C" w:rsidRPr="00181B55">
              <w:rPr>
                <w:rFonts w:ascii="Poppins" w:eastAsia="맑은 고딕" w:hAnsi="Poppins" w:cs="Poppins"/>
                <w:sz w:val="20"/>
                <w:szCs w:val="20"/>
              </w:rPr>
              <w:t>175</w:t>
            </w:r>
            <w:r w:rsidRPr="00181B55">
              <w:rPr>
                <w:rFonts w:ascii="Poppins" w:eastAsia="맑은 고딕" w:hAnsi="Poppins" w:cs="Poppins"/>
                <w:sz w:val="20"/>
                <w:szCs w:val="20"/>
              </w:rPr>
              <w:t>-9000</w:t>
            </w:r>
          </w:p>
        </w:tc>
      </w:tr>
    </w:tbl>
    <w:p w14:paraId="58294F83" w14:textId="77777777" w:rsidR="00C5304C" w:rsidRPr="00FB1531" w:rsidRDefault="00C5304C" w:rsidP="00147C79">
      <w:pPr>
        <w:pStyle w:val="paragraph"/>
        <w:spacing w:before="0" w:beforeAutospacing="0" w:after="0" w:afterAutospacing="0"/>
        <w:textAlignment w:val="baseline"/>
        <w:rPr>
          <w:rFonts w:ascii="Poppins" w:eastAsia="맑은 고딕" w:hAnsi="Poppins" w:cs="Poppins"/>
          <w:sz w:val="16"/>
          <w:szCs w:val="16"/>
        </w:rPr>
      </w:pPr>
    </w:p>
    <w:p w14:paraId="605AADEE" w14:textId="128C0EF9" w:rsidR="00147C79" w:rsidRPr="00FB1531" w:rsidRDefault="00F02233" w:rsidP="00147C7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Poppins" w:eastAsia="맑은 고딕" w:hAnsi="Poppins" w:cs="Poppins"/>
          <w:sz w:val="16"/>
          <w:szCs w:val="16"/>
        </w:rPr>
      </w:pPr>
      <w:r w:rsidRPr="00FB1531">
        <w:rPr>
          <w:rStyle w:val="normaltextrun"/>
          <w:rFonts w:ascii="Poppins" w:eastAsia="맑은 고딕" w:hAnsi="Poppins" w:cs="Poppins"/>
          <w:b/>
          <w:bCs/>
          <w:sz w:val="20"/>
          <w:szCs w:val="20"/>
        </w:rPr>
        <w:t>Benefit</w:t>
      </w:r>
      <w:r w:rsidR="00590AAF" w:rsidRPr="00FB1531">
        <w:rPr>
          <w:rStyle w:val="normaltextrun"/>
          <w:rFonts w:ascii="Poppins" w:eastAsia="맑은 고딕" w:hAnsi="Poppins" w:cs="Poppins"/>
          <w:b/>
          <w:bCs/>
          <w:sz w:val="20"/>
          <w:szCs w:val="20"/>
        </w:rPr>
        <w:t>s</w:t>
      </w:r>
      <w:r w:rsidR="00147C79" w:rsidRPr="00FB1531">
        <w:rPr>
          <w:rStyle w:val="normaltextrun"/>
          <w:rFonts w:ascii="Poppins" w:eastAsia="맑은 고딕" w:hAnsi="Poppins" w:cs="Poppins"/>
          <w:b/>
          <w:bCs/>
          <w:sz w:val="20"/>
          <w:szCs w:val="20"/>
        </w:rPr>
        <w:t xml:space="preserve">: </w:t>
      </w:r>
      <w:r w:rsidR="00C5304C" w:rsidRPr="00FB1531">
        <w:rPr>
          <w:rStyle w:val="normaltextrun"/>
          <w:rFonts w:ascii="Poppins" w:eastAsia="맑은 고딕" w:hAnsi="Poppins" w:cs="Poppins"/>
          <w:sz w:val="20"/>
          <w:szCs w:val="20"/>
        </w:rPr>
        <w:t xml:space="preserve">SEMI </w:t>
      </w:r>
      <w:r w:rsidRPr="00FB1531">
        <w:rPr>
          <w:rStyle w:val="normaltextrun"/>
          <w:rFonts w:ascii="Poppins" w:eastAsia="맑은 고딕" w:hAnsi="Poppins" w:cs="Poppins"/>
          <w:sz w:val="20"/>
          <w:szCs w:val="20"/>
        </w:rPr>
        <w:t>provides</w:t>
      </w:r>
      <w:r w:rsidR="00C5304C" w:rsidRPr="00FB1531">
        <w:rPr>
          <w:rStyle w:val="normaltextrun"/>
          <w:rFonts w:ascii="Poppins" w:eastAsia="맑은 고딕" w:hAnsi="Poppins" w:cs="Poppins"/>
          <w:sz w:val="20"/>
          <w:szCs w:val="20"/>
        </w:rPr>
        <w:t xml:space="preserve"> complimentary registration to SEMICON Korea including </w:t>
      </w:r>
      <w:r w:rsidR="007144F7" w:rsidRPr="00FB1531">
        <w:rPr>
          <w:rStyle w:val="normaltextrun"/>
          <w:rFonts w:ascii="Poppins" w:eastAsia="맑은 고딕" w:hAnsi="Poppins" w:cs="Poppins"/>
          <w:sz w:val="20"/>
          <w:szCs w:val="20"/>
        </w:rPr>
        <w:t>exhibitions</w:t>
      </w:r>
      <w:r w:rsidR="00C5304C" w:rsidRPr="00FB1531">
        <w:rPr>
          <w:rStyle w:val="normaltextrun"/>
          <w:rFonts w:ascii="Poppins" w:eastAsia="맑은 고딕" w:hAnsi="Poppins" w:cs="Poppins"/>
          <w:sz w:val="20"/>
          <w:szCs w:val="20"/>
        </w:rPr>
        <w:t xml:space="preserve"> and </w:t>
      </w:r>
      <w:r w:rsidR="00547E88" w:rsidRPr="00FB1531">
        <w:rPr>
          <w:rStyle w:val="normaltextrun"/>
          <w:rFonts w:ascii="Poppins" w:eastAsia="맑은 고딕" w:hAnsi="Poppins" w:cs="Poppins"/>
          <w:sz w:val="20"/>
          <w:szCs w:val="20"/>
        </w:rPr>
        <w:t>conferences</w:t>
      </w:r>
      <w:r w:rsidR="00F72A4C" w:rsidRPr="00FB1531">
        <w:rPr>
          <w:rStyle w:val="normaltextrun"/>
          <w:rFonts w:ascii="Poppins" w:eastAsia="맑은 고딕" w:hAnsi="Poppins" w:cs="Poppins"/>
          <w:sz w:val="20"/>
          <w:szCs w:val="20"/>
        </w:rPr>
        <w:t>.</w:t>
      </w:r>
    </w:p>
    <w:p w14:paraId="4F04B830" w14:textId="77777777" w:rsidR="00147C79" w:rsidRPr="00FB1531" w:rsidRDefault="00147C79" w:rsidP="00147C79">
      <w:pPr>
        <w:rPr>
          <w:rFonts w:ascii="Poppins" w:hAnsi="Poppins" w:cs="Poppins"/>
          <w:b/>
          <w:sz w:val="16"/>
          <w:szCs w:val="16"/>
          <w:lang w:eastAsia="ko-KR"/>
        </w:rPr>
      </w:pPr>
    </w:p>
    <w:p w14:paraId="031AD951" w14:textId="79996D6C" w:rsidR="00147C79" w:rsidRPr="00FB1531" w:rsidRDefault="00147C79" w:rsidP="00147C79">
      <w:pPr>
        <w:rPr>
          <w:rFonts w:ascii="Poppins" w:hAnsi="Poppins" w:cs="Poppins"/>
          <w:sz w:val="20"/>
          <w:szCs w:val="20"/>
        </w:rPr>
      </w:pPr>
      <w:r w:rsidRPr="00FB1531">
        <w:rPr>
          <w:rFonts w:ascii="Poppins" w:hAnsi="Poppins" w:cs="Poppins"/>
          <w:b/>
          <w:sz w:val="20"/>
          <w:szCs w:val="20"/>
        </w:rPr>
        <w:t>Presentation Requirements:</w:t>
      </w:r>
      <w:r w:rsidR="001657F6">
        <w:rPr>
          <w:rFonts w:ascii="Poppins" w:hAnsi="Poppins" w:cs="Poppins" w:hint="eastAsia"/>
          <w:b/>
          <w:sz w:val="20"/>
          <w:szCs w:val="20"/>
          <w:lang w:eastAsia="ko-KR"/>
        </w:rPr>
        <w:t xml:space="preserve"> </w:t>
      </w:r>
      <w:r w:rsidRPr="00FB1531">
        <w:rPr>
          <w:rFonts w:ascii="Poppins" w:hAnsi="Poppins" w:cs="Poppins"/>
          <w:sz w:val="20"/>
          <w:szCs w:val="20"/>
        </w:rPr>
        <w:t xml:space="preserve">In order to accomplish a professional </w:t>
      </w:r>
      <w:r w:rsidR="00D30FB8" w:rsidRPr="00FB1531">
        <w:rPr>
          <w:rFonts w:ascii="Poppins" w:hAnsi="Poppins" w:cs="Poppins"/>
          <w:sz w:val="20"/>
          <w:szCs w:val="20"/>
        </w:rPr>
        <w:t>event</w:t>
      </w:r>
      <w:r w:rsidRPr="00FB1531">
        <w:rPr>
          <w:rFonts w:ascii="Poppins" w:hAnsi="Poppins" w:cs="Poppins"/>
          <w:sz w:val="20"/>
          <w:szCs w:val="20"/>
        </w:rPr>
        <w:t>,</w:t>
      </w:r>
      <w:r w:rsidRPr="00FB1531">
        <w:rPr>
          <w:rFonts w:ascii="Poppins" w:hAnsi="Poppins" w:cs="Poppins"/>
          <w:b/>
          <w:bCs/>
          <w:sz w:val="20"/>
          <w:szCs w:val="20"/>
        </w:rPr>
        <w:t xml:space="preserve"> </w:t>
      </w:r>
      <w:r w:rsidRPr="00FB1531">
        <w:rPr>
          <w:rFonts w:ascii="Poppins" w:hAnsi="Poppins" w:cs="Poppins"/>
          <w:sz w:val="20"/>
          <w:szCs w:val="20"/>
        </w:rPr>
        <w:t xml:space="preserve">requirements are needed on their due dates. </w:t>
      </w:r>
      <w:r w:rsidRPr="00FB1531">
        <w:rPr>
          <w:rFonts w:ascii="Poppins" w:hAnsi="Poppins" w:cs="Poppins"/>
          <w:spacing w:val="-2"/>
          <w:sz w:val="20"/>
          <w:szCs w:val="20"/>
        </w:rPr>
        <w:t xml:space="preserve">Your cooperation in adhering to these dates will help us </w:t>
      </w:r>
      <w:r w:rsidR="00BA5797" w:rsidRPr="00FB1531">
        <w:rPr>
          <w:rFonts w:ascii="Poppins" w:hAnsi="Poppins" w:cs="Poppins"/>
          <w:spacing w:val="-2"/>
          <w:sz w:val="20"/>
          <w:szCs w:val="20"/>
        </w:rPr>
        <w:t>ensure</w:t>
      </w:r>
      <w:r w:rsidRPr="00FB1531">
        <w:rPr>
          <w:rFonts w:ascii="Poppins" w:hAnsi="Poppins" w:cs="Poppins"/>
          <w:spacing w:val="-2"/>
          <w:sz w:val="20"/>
          <w:szCs w:val="20"/>
        </w:rPr>
        <w:t xml:space="preserve"> a high-quality </w:t>
      </w:r>
      <w:r w:rsidR="00D30FB8" w:rsidRPr="00FB1531">
        <w:rPr>
          <w:rFonts w:ascii="Poppins" w:hAnsi="Poppins" w:cs="Poppins"/>
          <w:spacing w:val="-2"/>
          <w:sz w:val="20"/>
          <w:szCs w:val="20"/>
        </w:rPr>
        <w:t>event</w:t>
      </w:r>
      <w:r w:rsidRPr="00FB1531">
        <w:rPr>
          <w:rFonts w:ascii="Poppins" w:hAnsi="Poppins" w:cs="Poppins"/>
          <w:spacing w:val="-2"/>
          <w:sz w:val="20"/>
          <w:szCs w:val="20"/>
        </w:rPr>
        <w:t>.</w:t>
      </w:r>
    </w:p>
    <w:p w14:paraId="380F9DAA" w14:textId="77777777" w:rsidR="00147C79" w:rsidRPr="00FB1531" w:rsidRDefault="00147C79" w:rsidP="00147C79">
      <w:pPr>
        <w:pStyle w:val="a3"/>
        <w:jc w:val="both"/>
        <w:rPr>
          <w:rFonts w:ascii="Poppins" w:hAnsi="Poppins" w:cs="Poppins"/>
          <w:bCs/>
          <w:sz w:val="10"/>
          <w:szCs w:val="10"/>
        </w:rPr>
      </w:pPr>
    </w:p>
    <w:p w14:paraId="4A20672A" w14:textId="1769D1F1" w:rsidR="00147C79" w:rsidRPr="00FB1531" w:rsidRDefault="001657F6" w:rsidP="331B4705">
      <w:pPr>
        <w:pStyle w:val="a3"/>
        <w:numPr>
          <w:ilvl w:val="0"/>
          <w:numId w:val="1"/>
        </w:numPr>
        <w:jc w:val="both"/>
        <w:rPr>
          <w:rFonts w:ascii="Poppins" w:hAnsi="Poppins" w:cs="Poppins"/>
          <w:b/>
          <w:bCs/>
          <w:szCs w:val="20"/>
        </w:rPr>
      </w:pPr>
      <w:r>
        <w:rPr>
          <w:rFonts w:ascii="Poppins" w:hAnsi="Poppins" w:cs="Poppins" w:hint="eastAsia"/>
          <w:b/>
          <w:bCs/>
          <w:szCs w:val="20"/>
          <w:lang w:eastAsia="ko-KR"/>
        </w:rPr>
        <w:t>Presenter</w:t>
      </w:r>
      <w:r w:rsidR="00147C79" w:rsidRPr="00FB1531">
        <w:rPr>
          <w:rFonts w:ascii="Poppins" w:hAnsi="Poppins" w:cs="Poppins"/>
          <w:b/>
          <w:bCs/>
          <w:szCs w:val="20"/>
        </w:rPr>
        <w:t xml:space="preserve"> Agreement</w:t>
      </w:r>
      <w:r w:rsidR="00691BE4">
        <w:rPr>
          <w:rFonts w:ascii="Poppins" w:hAnsi="Poppins" w:cs="Poppins" w:hint="eastAsia"/>
          <w:b/>
          <w:bCs/>
          <w:szCs w:val="20"/>
          <w:lang w:eastAsia="ko-KR"/>
        </w:rPr>
        <w:t xml:space="preserve"> &amp; P</w:t>
      </w:r>
      <w:r w:rsidR="00137D16">
        <w:rPr>
          <w:rFonts w:ascii="Poppins" w:hAnsi="Poppins" w:cs="Poppins" w:hint="eastAsia"/>
          <w:b/>
          <w:bCs/>
          <w:szCs w:val="20"/>
          <w:lang w:eastAsia="ko-KR"/>
        </w:rPr>
        <w:t>oster</w:t>
      </w:r>
      <w:r w:rsidR="00691BE4">
        <w:rPr>
          <w:rFonts w:ascii="Poppins" w:hAnsi="Poppins" w:cs="Poppins" w:hint="eastAsia"/>
          <w:b/>
          <w:bCs/>
          <w:szCs w:val="20"/>
          <w:lang w:eastAsia="ko-KR"/>
        </w:rPr>
        <w:t xml:space="preserve"> Title</w:t>
      </w:r>
      <w:r w:rsidR="0090138D" w:rsidRPr="00FB1531">
        <w:rPr>
          <w:rFonts w:ascii="Poppins" w:hAnsi="Poppins" w:cs="Poppins"/>
          <w:b/>
          <w:bCs/>
          <w:szCs w:val="20"/>
        </w:rPr>
        <w:tab/>
      </w:r>
      <w:r w:rsidR="0090138D" w:rsidRPr="00FB1531">
        <w:rPr>
          <w:rFonts w:ascii="Poppins" w:hAnsi="Poppins" w:cs="Poppins"/>
          <w:b/>
          <w:bCs/>
          <w:szCs w:val="20"/>
        </w:rPr>
        <w:tab/>
      </w:r>
      <w:r w:rsidR="0090138D" w:rsidRPr="00FB1531">
        <w:rPr>
          <w:rFonts w:ascii="Poppins" w:hAnsi="Poppins" w:cs="Poppins"/>
          <w:b/>
          <w:bCs/>
          <w:szCs w:val="20"/>
        </w:rPr>
        <w:tab/>
      </w:r>
      <w:r w:rsidR="00137D16">
        <w:rPr>
          <w:rFonts w:ascii="Poppins" w:hAnsi="Poppins" w:cs="Poppins" w:hint="eastAsia"/>
          <w:b/>
          <w:bCs/>
          <w:szCs w:val="20"/>
          <w:lang w:eastAsia="ko-KR"/>
        </w:rPr>
        <w:t xml:space="preserve">        </w:t>
      </w:r>
      <w:r w:rsidR="00147C79" w:rsidRPr="00FB1531">
        <w:rPr>
          <w:rFonts w:ascii="Poppins" w:hAnsi="Poppins" w:cs="Poppins"/>
          <w:b/>
          <w:bCs/>
          <w:szCs w:val="20"/>
        </w:rPr>
        <w:t xml:space="preserve">- </w:t>
      </w:r>
      <w:r w:rsidR="00EE6ED9" w:rsidRPr="00FB1531">
        <w:rPr>
          <w:rFonts w:ascii="Poppins" w:hAnsi="Poppins" w:cs="Poppins"/>
          <w:b/>
          <w:bCs/>
          <w:szCs w:val="20"/>
        </w:rPr>
        <w:t>Due upon confirmation</w:t>
      </w:r>
    </w:p>
    <w:p w14:paraId="1EBABB9D" w14:textId="51AFCB50" w:rsidR="00147C79" w:rsidRPr="00FB1531" w:rsidRDefault="00147C79" w:rsidP="00147C79">
      <w:pPr>
        <w:pStyle w:val="a3"/>
        <w:numPr>
          <w:ilvl w:val="0"/>
          <w:numId w:val="1"/>
        </w:numPr>
        <w:jc w:val="both"/>
        <w:rPr>
          <w:rFonts w:ascii="Poppins" w:hAnsi="Poppins" w:cs="Poppins"/>
          <w:b/>
          <w:bCs/>
          <w:szCs w:val="20"/>
        </w:rPr>
      </w:pPr>
      <w:r w:rsidRPr="00FB1531">
        <w:rPr>
          <w:rFonts w:ascii="Poppins" w:hAnsi="Poppins" w:cs="Poppins"/>
          <w:b/>
          <w:bCs/>
          <w:szCs w:val="20"/>
        </w:rPr>
        <w:t>P</w:t>
      </w:r>
      <w:r w:rsidR="00137D16">
        <w:rPr>
          <w:rFonts w:ascii="Poppins" w:hAnsi="Poppins" w:cs="Poppins" w:hint="eastAsia"/>
          <w:b/>
          <w:bCs/>
          <w:szCs w:val="20"/>
          <w:lang w:eastAsia="ko-KR"/>
        </w:rPr>
        <w:t>oster</w:t>
      </w:r>
      <w:r w:rsidRPr="00FB1531">
        <w:rPr>
          <w:rFonts w:ascii="Poppins" w:hAnsi="Poppins" w:cs="Poppins"/>
          <w:b/>
          <w:bCs/>
          <w:szCs w:val="20"/>
        </w:rPr>
        <w:t xml:space="preserve"> File (.</w:t>
      </w:r>
      <w:r w:rsidR="00137D16">
        <w:rPr>
          <w:rFonts w:ascii="Poppins" w:hAnsi="Poppins" w:cs="Poppins" w:hint="eastAsia"/>
          <w:b/>
          <w:bCs/>
          <w:szCs w:val="20"/>
          <w:lang w:eastAsia="ko-KR"/>
        </w:rPr>
        <w:t>ai or .eps</w:t>
      </w:r>
      <w:r w:rsidR="00F07160" w:rsidRPr="00FB1531">
        <w:rPr>
          <w:rFonts w:ascii="Poppins" w:hAnsi="Poppins" w:cs="Poppins"/>
          <w:b/>
          <w:bCs/>
          <w:szCs w:val="20"/>
          <w:lang w:eastAsia="ko-KR"/>
        </w:rPr>
        <w:t xml:space="preserve"> format</w:t>
      </w:r>
      <w:r w:rsidRPr="00FB1531">
        <w:rPr>
          <w:rFonts w:ascii="Poppins" w:hAnsi="Poppins" w:cs="Poppins"/>
          <w:b/>
          <w:bCs/>
          <w:szCs w:val="20"/>
        </w:rPr>
        <w:t>)</w:t>
      </w:r>
      <w:r w:rsidR="00F07160" w:rsidRPr="00FB1531">
        <w:rPr>
          <w:rFonts w:ascii="Poppins" w:hAnsi="Poppins" w:cs="Poppins"/>
          <w:b/>
          <w:bCs/>
          <w:szCs w:val="20"/>
          <w:lang w:eastAsia="ko-KR"/>
        </w:rPr>
        <w:t xml:space="preserve">  </w:t>
      </w:r>
      <w:r w:rsidR="09F4D36C" w:rsidRPr="00FB1531">
        <w:rPr>
          <w:rFonts w:ascii="Poppins" w:hAnsi="Poppins" w:cs="Poppins"/>
          <w:b/>
          <w:bCs/>
          <w:szCs w:val="20"/>
          <w:lang w:eastAsia="ko-KR"/>
        </w:rPr>
        <w:t xml:space="preserve"> </w:t>
      </w:r>
      <w:r w:rsidRPr="00FB1531">
        <w:rPr>
          <w:rFonts w:ascii="Poppins" w:hAnsi="Poppins" w:cs="Poppins"/>
          <w:sz w:val="18"/>
          <w:szCs w:val="22"/>
        </w:rPr>
        <w:tab/>
      </w:r>
      <w:r w:rsidR="00181B55">
        <w:rPr>
          <w:rFonts w:ascii="Poppins" w:hAnsi="Poppins" w:cs="Poppins" w:hint="eastAsia"/>
          <w:sz w:val="18"/>
          <w:szCs w:val="22"/>
          <w:lang w:eastAsia="ko-KR"/>
        </w:rPr>
        <w:t xml:space="preserve">        </w:t>
      </w:r>
      <w:r w:rsidR="00137D16">
        <w:rPr>
          <w:rFonts w:ascii="Poppins" w:hAnsi="Poppins" w:cs="Poppins" w:hint="eastAsia"/>
          <w:sz w:val="18"/>
          <w:szCs w:val="22"/>
          <w:lang w:eastAsia="ko-KR"/>
        </w:rPr>
        <w:t xml:space="preserve">                  </w:t>
      </w:r>
      <w:r w:rsidR="00181B55">
        <w:rPr>
          <w:rFonts w:ascii="Poppins" w:hAnsi="Poppins" w:cs="Poppins" w:hint="eastAsia"/>
          <w:sz w:val="18"/>
          <w:szCs w:val="22"/>
          <w:lang w:eastAsia="ko-KR"/>
        </w:rPr>
        <w:t xml:space="preserve"> </w:t>
      </w:r>
      <w:r w:rsidRPr="00FB1531">
        <w:rPr>
          <w:rFonts w:ascii="Poppins" w:hAnsi="Poppins" w:cs="Poppins"/>
          <w:b/>
          <w:bCs/>
          <w:szCs w:val="20"/>
        </w:rPr>
        <w:t xml:space="preserve">- </w:t>
      </w:r>
      <w:r w:rsidR="00106847">
        <w:rPr>
          <w:rFonts w:ascii="Poppins" w:hAnsi="Poppins" w:cs="Poppins" w:hint="eastAsia"/>
          <w:b/>
          <w:bCs/>
          <w:szCs w:val="20"/>
          <w:lang w:eastAsia="ko-KR"/>
        </w:rPr>
        <w:t>February 3</w:t>
      </w:r>
      <w:r w:rsidR="00403A40" w:rsidRPr="00FB1531">
        <w:rPr>
          <w:rFonts w:ascii="Poppins" w:hAnsi="Poppins" w:cs="Poppins"/>
          <w:b/>
          <w:bCs/>
          <w:szCs w:val="20"/>
        </w:rPr>
        <w:t>, 202</w:t>
      </w:r>
      <w:r w:rsidR="00106847">
        <w:rPr>
          <w:rFonts w:ascii="Poppins" w:hAnsi="Poppins" w:cs="Poppins" w:hint="eastAsia"/>
          <w:b/>
          <w:bCs/>
          <w:szCs w:val="20"/>
          <w:lang w:eastAsia="ko-KR"/>
        </w:rPr>
        <w:t>7</w:t>
      </w:r>
    </w:p>
    <w:p w14:paraId="7CBC43E2" w14:textId="77777777" w:rsidR="00147C79" w:rsidRPr="00FB1531" w:rsidRDefault="00147C79" w:rsidP="00147C79">
      <w:pPr>
        <w:jc w:val="both"/>
        <w:rPr>
          <w:rStyle w:val="eop"/>
          <w:rFonts w:ascii="Poppins" w:hAnsi="Poppins" w:cs="Poppins"/>
          <w:sz w:val="16"/>
          <w:szCs w:val="16"/>
        </w:rPr>
      </w:pPr>
    </w:p>
    <w:p w14:paraId="5D852ABD" w14:textId="03E45056" w:rsidR="00147C79" w:rsidRPr="00FB1531" w:rsidRDefault="00147C79" w:rsidP="00147C79">
      <w:pPr>
        <w:numPr>
          <w:ilvl w:val="0"/>
          <w:numId w:val="2"/>
        </w:numPr>
        <w:spacing w:after="60"/>
        <w:ind w:left="714" w:hanging="357"/>
        <w:textAlignment w:val="baseline"/>
        <w:rPr>
          <w:rFonts w:ascii="Poppins" w:eastAsia="Times New Roman" w:hAnsi="Poppins" w:cs="Poppins"/>
          <w:sz w:val="20"/>
          <w:szCs w:val="20"/>
        </w:rPr>
      </w:pPr>
      <w:r w:rsidRPr="00FB1531">
        <w:rPr>
          <w:rFonts w:ascii="Poppins" w:eastAsia="Times New Roman" w:hAnsi="Poppins" w:cs="Poppins"/>
          <w:sz w:val="20"/>
          <w:szCs w:val="20"/>
        </w:rPr>
        <w:t>I agree to be a presenter at SEMICON Korea 202</w:t>
      </w:r>
      <w:r w:rsidR="00106847">
        <w:rPr>
          <w:rFonts w:ascii="Poppins" w:eastAsiaTheme="minorEastAsia" w:hAnsi="Poppins" w:cs="Poppins" w:hint="eastAsia"/>
          <w:sz w:val="20"/>
          <w:szCs w:val="20"/>
          <w:lang w:eastAsia="ko-KR"/>
        </w:rPr>
        <w:t>7</w:t>
      </w:r>
      <w:r w:rsidRPr="00FB1531">
        <w:rPr>
          <w:rFonts w:ascii="Poppins" w:eastAsia="Times New Roman" w:hAnsi="Poppins" w:cs="Poppins"/>
          <w:sz w:val="20"/>
          <w:szCs w:val="20"/>
        </w:rPr>
        <w:t xml:space="preserve"> Conference.</w:t>
      </w:r>
    </w:p>
    <w:p w14:paraId="58C57564" w14:textId="696CA6F8" w:rsidR="00147C79" w:rsidRPr="00FB1531" w:rsidRDefault="00147C79" w:rsidP="00147C79">
      <w:pPr>
        <w:numPr>
          <w:ilvl w:val="0"/>
          <w:numId w:val="2"/>
        </w:numPr>
        <w:spacing w:after="60"/>
        <w:ind w:left="714" w:hanging="357"/>
        <w:contextualSpacing/>
        <w:rPr>
          <w:rFonts w:ascii="Poppins" w:eastAsia="MS Mincho" w:hAnsi="Poppins" w:cs="Poppins"/>
          <w:sz w:val="20"/>
          <w:szCs w:val="20"/>
          <w:lang w:eastAsia="ja-JP"/>
        </w:rPr>
      </w:pPr>
      <w:r w:rsidRPr="00FB1531">
        <w:rPr>
          <w:rFonts w:ascii="Poppins" w:eastAsia="MS Mincho" w:hAnsi="Poppins" w:cs="Poppins"/>
          <w:sz w:val="20"/>
          <w:szCs w:val="20"/>
          <w:lang w:eastAsia="ja-JP"/>
        </w:rPr>
        <w:t>It is my responsibility as a speaker to adhere to the SEMI guidelines and deadlines for biographies, photo</w:t>
      </w:r>
      <w:r w:rsidR="00590AAF" w:rsidRPr="00FB1531">
        <w:rPr>
          <w:rFonts w:ascii="Poppins" w:eastAsia="MS Mincho" w:hAnsi="Poppins" w:cs="Poppins"/>
          <w:sz w:val="20"/>
          <w:szCs w:val="20"/>
          <w:lang w:eastAsia="ja-JP"/>
        </w:rPr>
        <w:t>s</w:t>
      </w:r>
      <w:r w:rsidRPr="00FB1531">
        <w:rPr>
          <w:rFonts w:ascii="Poppins" w:eastAsia="MS Mincho" w:hAnsi="Poppins" w:cs="Poppins"/>
          <w:sz w:val="20"/>
          <w:szCs w:val="20"/>
          <w:lang w:eastAsia="ja-JP"/>
        </w:rPr>
        <w:t xml:space="preserve">, </w:t>
      </w:r>
      <w:r w:rsidR="00403A40" w:rsidRPr="00FB1531">
        <w:rPr>
          <w:rFonts w:ascii="Poppins" w:eastAsiaTheme="minorEastAsia" w:hAnsi="Poppins" w:cs="Poppins"/>
          <w:sz w:val="20"/>
          <w:szCs w:val="20"/>
          <w:lang w:eastAsia="ko-KR"/>
        </w:rPr>
        <w:t xml:space="preserve">abstracts, </w:t>
      </w:r>
      <w:r w:rsidRPr="00FB1531">
        <w:rPr>
          <w:rFonts w:ascii="Poppins" w:eastAsia="MS Mincho" w:hAnsi="Poppins" w:cs="Poppins"/>
          <w:sz w:val="20"/>
          <w:szCs w:val="20"/>
          <w:lang w:eastAsia="ja-JP"/>
        </w:rPr>
        <w:t>and presentations.</w:t>
      </w:r>
    </w:p>
    <w:p w14:paraId="478EEF18" w14:textId="72D99DCF" w:rsidR="00147C79" w:rsidRPr="00FB1531" w:rsidRDefault="00147C79" w:rsidP="00147C79">
      <w:pPr>
        <w:numPr>
          <w:ilvl w:val="0"/>
          <w:numId w:val="2"/>
        </w:numPr>
        <w:spacing w:after="60"/>
        <w:ind w:left="714" w:hanging="357"/>
        <w:contextualSpacing/>
        <w:rPr>
          <w:rFonts w:ascii="Poppins" w:eastAsia="MS Mincho" w:hAnsi="Poppins" w:cs="Poppins"/>
          <w:sz w:val="20"/>
          <w:szCs w:val="20"/>
          <w:lang w:eastAsia="ja-JP"/>
        </w:rPr>
      </w:pPr>
      <w:r w:rsidRPr="00FB1531">
        <w:rPr>
          <w:rFonts w:ascii="Poppins" w:eastAsiaTheme="minorEastAsia" w:hAnsi="Poppins" w:cs="Poppins"/>
          <w:sz w:val="20"/>
          <w:szCs w:val="20"/>
          <w:lang w:eastAsia="ko-KR"/>
        </w:rPr>
        <w:t>If I am unable to participate in this program, I will provide an acceptable replacement from my company to present my p</w:t>
      </w:r>
      <w:r w:rsidR="00F02233" w:rsidRPr="00FB1531">
        <w:rPr>
          <w:rFonts w:ascii="Poppins" w:eastAsiaTheme="minorEastAsia" w:hAnsi="Poppins" w:cs="Poppins"/>
          <w:sz w:val="20"/>
          <w:szCs w:val="20"/>
          <w:lang w:eastAsia="ko-KR"/>
        </w:rPr>
        <w:t>resentation</w:t>
      </w:r>
      <w:r w:rsidRPr="00FB1531">
        <w:rPr>
          <w:rFonts w:ascii="Poppins" w:eastAsiaTheme="minorEastAsia" w:hAnsi="Poppins" w:cs="Poppins"/>
          <w:sz w:val="20"/>
          <w:szCs w:val="20"/>
          <w:lang w:eastAsia="ko-KR"/>
        </w:rPr>
        <w:t>, upon approval by SEMI.</w:t>
      </w:r>
    </w:p>
    <w:bookmarkEnd w:id="1"/>
    <w:p w14:paraId="1ADE473D" w14:textId="69A0E3AA" w:rsidR="00CC45CE" w:rsidRPr="00CC45CE" w:rsidRDefault="00CC45CE" w:rsidP="00CC45CE">
      <w:pPr>
        <w:numPr>
          <w:ilvl w:val="0"/>
          <w:numId w:val="2"/>
        </w:numPr>
        <w:spacing w:after="60"/>
        <w:ind w:left="714" w:hanging="357"/>
        <w:contextualSpacing/>
        <w:rPr>
          <w:rFonts w:ascii="Poppins" w:eastAsia="MS Mincho" w:hAnsi="Poppins" w:cs="Poppins"/>
          <w:sz w:val="20"/>
          <w:szCs w:val="20"/>
          <w:lang w:eastAsia="ja-JP"/>
        </w:rPr>
      </w:pPr>
      <w:r w:rsidRPr="00CC45CE">
        <w:rPr>
          <w:rFonts w:ascii="Poppins" w:eastAsiaTheme="minorEastAsia" w:hAnsi="Poppins" w:cs="Poppins"/>
          <w:sz w:val="20"/>
          <w:szCs w:val="20"/>
          <w:lang w:eastAsia="ko-KR"/>
        </w:rPr>
        <w:t xml:space="preserve">I understand that SEMI may contact me to use my content for future </w:t>
      </w:r>
      <w:r w:rsidR="000023A5" w:rsidRPr="00CC45CE">
        <w:rPr>
          <w:rFonts w:ascii="Poppins" w:eastAsiaTheme="minorEastAsia" w:hAnsi="Poppins" w:cs="Poppins"/>
          <w:sz w:val="20"/>
          <w:szCs w:val="20"/>
          <w:lang w:eastAsia="ko-KR"/>
        </w:rPr>
        <w:t>programs,</w:t>
      </w:r>
      <w:r w:rsidRPr="00CC45CE">
        <w:rPr>
          <w:rFonts w:ascii="Poppins" w:eastAsiaTheme="minorEastAsia" w:hAnsi="Poppins" w:cs="Poppins"/>
          <w:sz w:val="20"/>
          <w:szCs w:val="20"/>
          <w:lang w:eastAsia="ko-KR"/>
        </w:rPr>
        <w:t xml:space="preserve"> and a new Speaker agreement will be required to be signed.</w:t>
      </w:r>
    </w:p>
    <w:p w14:paraId="08BD1B70" w14:textId="77777777" w:rsidR="006C5EB5" w:rsidRPr="00CC45CE" w:rsidRDefault="006C5EB5">
      <w:pPr>
        <w:rPr>
          <w:rFonts w:ascii="Poppins" w:hAnsi="Poppins" w:cs="Poppins"/>
          <w:sz w:val="22"/>
          <w:szCs w:val="22"/>
          <w:lang w:eastAsia="ko-KR"/>
        </w:rPr>
      </w:pPr>
    </w:p>
    <w:p w14:paraId="4B0A98A9" w14:textId="77777777" w:rsidR="00264890" w:rsidRDefault="00264890">
      <w:pPr>
        <w:rPr>
          <w:rFonts w:ascii="Poppins" w:hAnsi="Poppins" w:cs="Poppins"/>
          <w:sz w:val="22"/>
          <w:szCs w:val="22"/>
          <w:lang w:eastAsia="ko-KR"/>
        </w:rPr>
      </w:pPr>
    </w:p>
    <w:p w14:paraId="007CBC31" w14:textId="77777777" w:rsidR="00C43510" w:rsidRPr="00FB1531" w:rsidRDefault="00C43510">
      <w:pPr>
        <w:rPr>
          <w:rFonts w:ascii="Poppins" w:hAnsi="Poppins" w:cs="Poppins"/>
          <w:sz w:val="22"/>
          <w:szCs w:val="22"/>
          <w:lang w:eastAsia="ko-KR"/>
        </w:rPr>
      </w:pPr>
    </w:p>
    <w:tbl>
      <w:tblPr>
        <w:tblStyle w:val="1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78"/>
        <w:gridCol w:w="4321"/>
      </w:tblGrid>
      <w:tr w:rsidR="00147C79" w:rsidRPr="00FB1531" w14:paraId="05444827" w14:textId="77777777" w:rsidTr="005920FF">
        <w:trPr>
          <w:trHeight w:val="340"/>
        </w:trPr>
        <w:tc>
          <w:tcPr>
            <w:tcW w:w="5670" w:type="dxa"/>
          </w:tcPr>
          <w:p w14:paraId="081D9003" w14:textId="222CF0D9" w:rsidR="00147C79" w:rsidRPr="00FB1531" w:rsidRDefault="00147C79" w:rsidP="00147C79">
            <w:pPr>
              <w:ind w:right="440"/>
              <w:textAlignment w:val="baseline"/>
              <w:rPr>
                <w:rFonts w:ascii="Poppins" w:eastAsia="Times New Roman" w:hAnsi="Poppins" w:cs="Poppins"/>
                <w:sz w:val="22"/>
                <w:szCs w:val="22"/>
              </w:rPr>
            </w:pPr>
            <w:r w:rsidRPr="00FB1531"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  <w:t xml:space="preserve">Speaker Signature </w:t>
            </w:r>
            <w:r w:rsidRPr="00FB1531">
              <w:rPr>
                <w:rFonts w:ascii="Poppins" w:hAnsi="Poppins" w:cs="Poppins"/>
                <w:b/>
                <w:sz w:val="20"/>
                <w:szCs w:val="20"/>
                <w:u w:val="single"/>
              </w:rPr>
              <w:t xml:space="preserve">                                    </w:t>
            </w:r>
            <w:r w:rsidRPr="00FB1531">
              <w:rPr>
                <w:rFonts w:ascii="Poppins" w:hAnsi="Poppins" w:cs="Poppins"/>
                <w:b/>
                <w:noProof/>
                <w:sz w:val="20"/>
                <w:szCs w:val="20"/>
              </w:rPr>
              <w:t xml:space="preserve">  </w:t>
            </w:r>
          </w:p>
        </w:tc>
        <w:tc>
          <w:tcPr>
            <w:tcW w:w="4395" w:type="dxa"/>
          </w:tcPr>
          <w:p w14:paraId="712A77D6" w14:textId="3C5F1579" w:rsidR="00147C79" w:rsidRPr="00FB1531" w:rsidRDefault="00147C79" w:rsidP="00943E0C">
            <w:pPr>
              <w:ind w:right="440"/>
              <w:textAlignment w:val="baseline"/>
              <w:rPr>
                <w:rFonts w:ascii="Poppins" w:eastAsia="Times New Roman" w:hAnsi="Poppins" w:cs="Poppins"/>
                <w:sz w:val="22"/>
                <w:szCs w:val="22"/>
              </w:rPr>
            </w:pPr>
            <w:r w:rsidRPr="00FB1531"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  <w:t xml:space="preserve">Date </w:t>
            </w:r>
            <w:r w:rsidRPr="00FB1531">
              <w:rPr>
                <w:rFonts w:ascii="Poppins" w:hAnsi="Poppins" w:cs="Poppins"/>
                <w:b/>
                <w:sz w:val="20"/>
                <w:szCs w:val="20"/>
                <w:u w:val="single"/>
              </w:rPr>
              <w:t xml:space="preserve">                                   </w:t>
            </w:r>
            <w:r w:rsidRPr="00FB1531">
              <w:rPr>
                <w:rFonts w:ascii="Poppins" w:hAnsi="Poppins" w:cs="Poppins"/>
                <w:b/>
                <w:noProof/>
                <w:sz w:val="20"/>
                <w:szCs w:val="20"/>
              </w:rPr>
              <w:t xml:space="preserve">           </w:t>
            </w:r>
          </w:p>
        </w:tc>
      </w:tr>
    </w:tbl>
    <w:p w14:paraId="6D1D84FD" w14:textId="77777777" w:rsidR="001F28E3" w:rsidRPr="00FB1531" w:rsidRDefault="001F28E3" w:rsidP="00264890">
      <w:pPr>
        <w:ind w:right="500"/>
        <w:rPr>
          <w:rFonts w:ascii="Poppins" w:hAnsi="Poppins" w:cs="Poppins"/>
          <w:sz w:val="10"/>
          <w:szCs w:val="10"/>
          <w:lang w:eastAsia="ko-KR"/>
        </w:rPr>
      </w:pPr>
    </w:p>
    <w:sectPr w:rsidR="001F28E3" w:rsidRPr="00FB1531" w:rsidSect="00943E0C">
      <w:headerReference w:type="default" r:id="rId14"/>
      <w:pgSz w:w="11906" w:h="16838"/>
      <w:pgMar w:top="720" w:right="720" w:bottom="720" w:left="720" w:header="283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F7BBD" w14:textId="77777777" w:rsidR="00F21914" w:rsidRDefault="00F21914" w:rsidP="00147C79">
      <w:r>
        <w:separator/>
      </w:r>
    </w:p>
  </w:endnote>
  <w:endnote w:type="continuationSeparator" w:id="0">
    <w:p w14:paraId="1BAF4AB9" w14:textId="77777777" w:rsidR="00F21914" w:rsidRDefault="00F21914" w:rsidP="00147C79">
      <w:r>
        <w:continuationSeparator/>
      </w:r>
    </w:p>
  </w:endnote>
  <w:endnote w:type="continuationNotice" w:id="1">
    <w:p w14:paraId="5460C9E9" w14:textId="77777777" w:rsidR="00F21914" w:rsidRDefault="00F219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Std">
    <w:altName w:val="Times New Roman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A844E" w14:textId="77777777" w:rsidR="00F21914" w:rsidRDefault="00F21914" w:rsidP="00147C79">
      <w:r>
        <w:separator/>
      </w:r>
    </w:p>
  </w:footnote>
  <w:footnote w:type="continuationSeparator" w:id="0">
    <w:p w14:paraId="04A39A7A" w14:textId="77777777" w:rsidR="00F21914" w:rsidRDefault="00F21914" w:rsidP="00147C79">
      <w:r>
        <w:continuationSeparator/>
      </w:r>
    </w:p>
  </w:footnote>
  <w:footnote w:type="continuationNotice" w:id="1">
    <w:p w14:paraId="627295AB" w14:textId="77777777" w:rsidR="00F21914" w:rsidRDefault="00F2191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9F39C" w14:textId="7EC6171B" w:rsidR="00147C79" w:rsidRDefault="00AE667E">
    <w:pPr>
      <w:pStyle w:val="a6"/>
    </w:pPr>
    <w:r w:rsidRPr="00AE667E">
      <w:t> </w:t>
    </w:r>
    <w:r w:rsidRPr="00AE667E">
      <w:rPr>
        <w:noProof/>
      </w:rPr>
      <w:drawing>
        <wp:inline distT="0" distB="0" distL="0" distR="0" wp14:anchorId="014F2AB5" wp14:editId="1016D67E">
          <wp:extent cx="2537144" cy="323850"/>
          <wp:effectExtent l="0" t="0" r="0" b="0"/>
          <wp:docPr id="845835858" name="그림 3" descr="블랙, 어둠이(가) 표시된 사진&#10;&#10;AI 생성 콘텐츠는 정확하지 않을 수 있습니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블랙, 어둠이(가) 표시된 사진&#10;&#10;AI 생성 콘텐츠는 정확하지 않을 수 있습니다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12" t="39120" b="39526"/>
                  <a:stretch>
                    <a:fillRect/>
                  </a:stretch>
                </pic:blipFill>
                <pic:spPr bwMode="auto">
                  <a:xfrm>
                    <a:off x="0" y="0"/>
                    <a:ext cx="2541978" cy="32446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86C8A"/>
    <w:multiLevelType w:val="hybridMultilevel"/>
    <w:tmpl w:val="F148FF06"/>
    <w:lvl w:ilvl="0" w:tplc="4544A658">
      <w:start w:val="1"/>
      <w:numFmt w:val="bullet"/>
      <w:lvlText w:val=""/>
      <w:lvlJc w:val="left"/>
      <w:pPr>
        <w:ind w:left="800" w:hanging="400"/>
      </w:pPr>
      <w:rPr>
        <w:rFonts w:ascii="Symbol" w:hAnsi="Symbol" w:hint="default"/>
      </w:rPr>
    </w:lvl>
    <w:lvl w:ilvl="1" w:tplc="FFFFFFFF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26583BC7"/>
    <w:multiLevelType w:val="hybridMultilevel"/>
    <w:tmpl w:val="C43EF29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7AF0D18A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ascii="Gill Sans Std" w:hAnsi="Gill Sans Std" w:hint="default"/>
        <w:b w:val="0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74053C1"/>
    <w:multiLevelType w:val="hybridMultilevel"/>
    <w:tmpl w:val="97003EC0"/>
    <w:lvl w:ilvl="0" w:tplc="040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" w15:restartNumberingAfterBreak="0">
    <w:nsid w:val="689B4ABB"/>
    <w:multiLevelType w:val="multilevel"/>
    <w:tmpl w:val="453CA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9741448">
    <w:abstractNumId w:val="1"/>
  </w:num>
  <w:num w:numId="2" w16cid:durableId="1691830499">
    <w:abstractNumId w:val="2"/>
  </w:num>
  <w:num w:numId="3" w16cid:durableId="1608468790">
    <w:abstractNumId w:val="0"/>
  </w:num>
  <w:num w:numId="4" w16cid:durableId="4035769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C79"/>
    <w:rsid w:val="000023A5"/>
    <w:rsid w:val="00007127"/>
    <w:rsid w:val="000576E3"/>
    <w:rsid w:val="0006766F"/>
    <w:rsid w:val="00074EB7"/>
    <w:rsid w:val="0008669E"/>
    <w:rsid w:val="00092383"/>
    <w:rsid w:val="000A48C2"/>
    <w:rsid w:val="000F0B51"/>
    <w:rsid w:val="00106847"/>
    <w:rsid w:val="0010703E"/>
    <w:rsid w:val="0012331E"/>
    <w:rsid w:val="00137D16"/>
    <w:rsid w:val="00147C79"/>
    <w:rsid w:val="001657F6"/>
    <w:rsid w:val="00181779"/>
    <w:rsid w:val="00181B55"/>
    <w:rsid w:val="001E2A1F"/>
    <w:rsid w:val="001F28E3"/>
    <w:rsid w:val="001F7506"/>
    <w:rsid w:val="00264890"/>
    <w:rsid w:val="00277FCF"/>
    <w:rsid w:val="00282F9D"/>
    <w:rsid w:val="002D3F61"/>
    <w:rsid w:val="003169A2"/>
    <w:rsid w:val="00333724"/>
    <w:rsid w:val="00371CF2"/>
    <w:rsid w:val="00377982"/>
    <w:rsid w:val="003B6CA8"/>
    <w:rsid w:val="003B770B"/>
    <w:rsid w:val="003E5099"/>
    <w:rsid w:val="003E7222"/>
    <w:rsid w:val="00403A40"/>
    <w:rsid w:val="00403EC4"/>
    <w:rsid w:val="00411E98"/>
    <w:rsid w:val="00434CBC"/>
    <w:rsid w:val="0044191F"/>
    <w:rsid w:val="0047197D"/>
    <w:rsid w:val="00471C4F"/>
    <w:rsid w:val="00477C94"/>
    <w:rsid w:val="004F0612"/>
    <w:rsid w:val="00547E88"/>
    <w:rsid w:val="005655FB"/>
    <w:rsid w:val="00590AAF"/>
    <w:rsid w:val="0062098B"/>
    <w:rsid w:val="00622011"/>
    <w:rsid w:val="00640018"/>
    <w:rsid w:val="0064087A"/>
    <w:rsid w:val="00651CFF"/>
    <w:rsid w:val="00691BE4"/>
    <w:rsid w:val="00692438"/>
    <w:rsid w:val="0069304C"/>
    <w:rsid w:val="006A3846"/>
    <w:rsid w:val="006C5EB5"/>
    <w:rsid w:val="007000C1"/>
    <w:rsid w:val="00707B52"/>
    <w:rsid w:val="007144F7"/>
    <w:rsid w:val="00736FFD"/>
    <w:rsid w:val="0074023B"/>
    <w:rsid w:val="00747C2A"/>
    <w:rsid w:val="007B68FA"/>
    <w:rsid w:val="007F32F3"/>
    <w:rsid w:val="008879BA"/>
    <w:rsid w:val="00896167"/>
    <w:rsid w:val="008B617A"/>
    <w:rsid w:val="008E1634"/>
    <w:rsid w:val="0090138D"/>
    <w:rsid w:val="00943E0C"/>
    <w:rsid w:val="00944FA8"/>
    <w:rsid w:val="009641D6"/>
    <w:rsid w:val="009B0AF5"/>
    <w:rsid w:val="009B3D3B"/>
    <w:rsid w:val="009C028F"/>
    <w:rsid w:val="009F043D"/>
    <w:rsid w:val="00A34262"/>
    <w:rsid w:val="00A56577"/>
    <w:rsid w:val="00A87CA5"/>
    <w:rsid w:val="00AB562E"/>
    <w:rsid w:val="00AB5DCC"/>
    <w:rsid w:val="00AC0910"/>
    <w:rsid w:val="00AC14A5"/>
    <w:rsid w:val="00AC47F6"/>
    <w:rsid w:val="00AD2081"/>
    <w:rsid w:val="00AE667E"/>
    <w:rsid w:val="00BA0961"/>
    <w:rsid w:val="00BA5797"/>
    <w:rsid w:val="00C03601"/>
    <w:rsid w:val="00C07CF7"/>
    <w:rsid w:val="00C11F88"/>
    <w:rsid w:val="00C1549A"/>
    <w:rsid w:val="00C43510"/>
    <w:rsid w:val="00C446C6"/>
    <w:rsid w:val="00C45ED4"/>
    <w:rsid w:val="00C52B3D"/>
    <w:rsid w:val="00C5304C"/>
    <w:rsid w:val="00CA6825"/>
    <w:rsid w:val="00CC45CE"/>
    <w:rsid w:val="00D05D2F"/>
    <w:rsid w:val="00D30FB8"/>
    <w:rsid w:val="00D44C5B"/>
    <w:rsid w:val="00DC2C80"/>
    <w:rsid w:val="00E50C48"/>
    <w:rsid w:val="00E54F95"/>
    <w:rsid w:val="00E656F9"/>
    <w:rsid w:val="00E66363"/>
    <w:rsid w:val="00EE6ED9"/>
    <w:rsid w:val="00F02233"/>
    <w:rsid w:val="00F028E2"/>
    <w:rsid w:val="00F02CCF"/>
    <w:rsid w:val="00F07160"/>
    <w:rsid w:val="00F21914"/>
    <w:rsid w:val="00F24B9A"/>
    <w:rsid w:val="00F318AA"/>
    <w:rsid w:val="00F412E7"/>
    <w:rsid w:val="00F64D3E"/>
    <w:rsid w:val="00F72A4C"/>
    <w:rsid w:val="00FB1531"/>
    <w:rsid w:val="00FB4EE3"/>
    <w:rsid w:val="00FC6A25"/>
    <w:rsid w:val="00FF3F2F"/>
    <w:rsid w:val="07EF9D82"/>
    <w:rsid w:val="09F4D36C"/>
    <w:rsid w:val="0AE3D328"/>
    <w:rsid w:val="331B4705"/>
    <w:rsid w:val="50824C36"/>
    <w:rsid w:val="6AD0BCBC"/>
    <w:rsid w:val="6BDC3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7D6857"/>
  <w15:chartTrackingRefBased/>
  <w15:docId w15:val="{1CFD3FBC-3B07-4238-AEC2-C9BBC925D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7C79"/>
    <w:pPr>
      <w:spacing w:after="0" w:line="240" w:lineRule="auto"/>
      <w:jc w:val="left"/>
    </w:pPr>
    <w:rPr>
      <w:rFonts w:ascii="Times New Roman" w:eastAsia="맑은 고딕" w:hAnsi="Times New Roman" w:cs="Times New Roman"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147C79"/>
    <w:pPr>
      <w:ind w:left="720"/>
    </w:pPr>
    <w:rPr>
      <w:sz w:val="20"/>
    </w:rPr>
  </w:style>
  <w:style w:type="character" w:customStyle="1" w:styleId="Char">
    <w:name w:val="본문 들여쓰기 Char"/>
    <w:basedOn w:val="a0"/>
    <w:link w:val="a3"/>
    <w:rsid w:val="00147C79"/>
    <w:rPr>
      <w:rFonts w:ascii="Times New Roman" w:eastAsia="맑은 고딕" w:hAnsi="Times New Roman" w:cs="Times New Roman"/>
      <w:kern w:val="0"/>
      <w:szCs w:val="24"/>
      <w:lang w:eastAsia="en-US"/>
    </w:rPr>
  </w:style>
  <w:style w:type="character" w:styleId="a4">
    <w:name w:val="Hyperlink"/>
    <w:basedOn w:val="a0"/>
    <w:rsid w:val="00147C79"/>
    <w:rPr>
      <w:color w:val="0000FF"/>
      <w:u w:val="single"/>
    </w:rPr>
  </w:style>
  <w:style w:type="paragraph" w:styleId="a5">
    <w:name w:val="Title"/>
    <w:basedOn w:val="a"/>
    <w:next w:val="a"/>
    <w:link w:val="Char0"/>
    <w:qFormat/>
    <w:rsid w:val="00147C79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0">
    <w:name w:val="제목 Char"/>
    <w:basedOn w:val="a0"/>
    <w:link w:val="a5"/>
    <w:rsid w:val="00147C79"/>
    <w:rPr>
      <w:rFonts w:asciiTheme="majorHAnsi" w:eastAsiaTheme="majorEastAsia" w:hAnsiTheme="majorHAnsi" w:cstheme="majorBidi"/>
      <w:b/>
      <w:bCs/>
      <w:kern w:val="0"/>
      <w:sz w:val="32"/>
      <w:szCs w:val="32"/>
      <w:lang w:eastAsia="en-US"/>
    </w:rPr>
  </w:style>
  <w:style w:type="paragraph" w:customStyle="1" w:styleId="paragraph">
    <w:name w:val="paragraph"/>
    <w:basedOn w:val="a"/>
    <w:rsid w:val="00147C79"/>
    <w:pPr>
      <w:spacing w:before="100" w:beforeAutospacing="1" w:after="100" w:afterAutospacing="1"/>
    </w:pPr>
    <w:rPr>
      <w:rFonts w:ascii="굴림" w:eastAsia="굴림" w:hAnsi="굴림" w:cs="굴림"/>
      <w:lang w:eastAsia="ko-KR"/>
    </w:rPr>
  </w:style>
  <w:style w:type="character" w:customStyle="1" w:styleId="normaltextrun">
    <w:name w:val="normaltextrun"/>
    <w:basedOn w:val="a0"/>
    <w:rsid w:val="00147C79"/>
  </w:style>
  <w:style w:type="character" w:customStyle="1" w:styleId="tabchar">
    <w:name w:val="tabchar"/>
    <w:basedOn w:val="a0"/>
    <w:rsid w:val="00147C79"/>
  </w:style>
  <w:style w:type="character" w:customStyle="1" w:styleId="eop">
    <w:name w:val="eop"/>
    <w:basedOn w:val="a0"/>
    <w:rsid w:val="00147C79"/>
  </w:style>
  <w:style w:type="paragraph" w:styleId="a6">
    <w:name w:val="header"/>
    <w:basedOn w:val="a"/>
    <w:link w:val="Char1"/>
    <w:uiPriority w:val="99"/>
    <w:unhideWhenUsed/>
    <w:rsid w:val="00147C7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6"/>
    <w:uiPriority w:val="99"/>
    <w:rsid w:val="00147C79"/>
    <w:rPr>
      <w:rFonts w:ascii="Times New Roman" w:eastAsia="맑은 고딕" w:hAnsi="Times New Roman" w:cs="Times New Roman"/>
      <w:kern w:val="0"/>
      <w:sz w:val="24"/>
      <w:szCs w:val="24"/>
      <w:lang w:eastAsia="en-US"/>
    </w:rPr>
  </w:style>
  <w:style w:type="paragraph" w:styleId="a7">
    <w:name w:val="footer"/>
    <w:basedOn w:val="a"/>
    <w:link w:val="Char2"/>
    <w:uiPriority w:val="99"/>
    <w:unhideWhenUsed/>
    <w:rsid w:val="00147C79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7"/>
    <w:uiPriority w:val="99"/>
    <w:rsid w:val="00147C79"/>
    <w:rPr>
      <w:rFonts w:ascii="Times New Roman" w:eastAsia="맑은 고딕" w:hAnsi="Times New Roman" w:cs="Times New Roman"/>
      <w:kern w:val="0"/>
      <w:sz w:val="24"/>
      <w:szCs w:val="24"/>
      <w:lang w:eastAsia="en-US"/>
    </w:rPr>
  </w:style>
  <w:style w:type="table" w:styleId="a8">
    <w:name w:val="Table Grid"/>
    <w:basedOn w:val="a1"/>
    <w:rsid w:val="00147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표 구분선1"/>
    <w:basedOn w:val="a1"/>
    <w:next w:val="a8"/>
    <w:locked/>
    <w:rsid w:val="00147C79"/>
    <w:pPr>
      <w:spacing w:after="0" w:line="240" w:lineRule="auto"/>
      <w:jc w:val="left"/>
    </w:pPr>
    <w:rPr>
      <w:rFonts w:ascii="Times New Roman" w:eastAsia="MS Mincho" w:hAnsi="Times New Roman" w:cs="Times New Roman"/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Unresolved Mention"/>
    <w:basedOn w:val="a0"/>
    <w:uiPriority w:val="99"/>
    <w:semiHidden/>
    <w:unhideWhenUsed/>
    <w:rsid w:val="006C5EB5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F72A4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9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shillastay.com/samsung/index.do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thewestinseoulparnas.com/facility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lad-hotels.com/gangnamcoex/index.do?locale=en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seoul.intercontinental.com/grandicparnas/eng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f765799-d9db-4c3e-807e-e0a364824d7b">
      <Terms xmlns="http://schemas.microsoft.com/office/infopath/2007/PartnerControls"/>
    </lcf76f155ced4ddcb4097134ff3c332f>
    <TaxCatchAll xmlns="6bba5189-66f3-467c-9317-ba355eec1c9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FFEC9E352AB0B4295F25E483E5E3C49" ma:contentTypeVersion="19" ma:contentTypeDescription="새 문서를 만듭니다." ma:contentTypeScope="" ma:versionID="700bd6407b62bf8c09fa40fd7596357f">
  <xsd:schema xmlns:xsd="http://www.w3.org/2001/XMLSchema" xmlns:xs="http://www.w3.org/2001/XMLSchema" xmlns:p="http://schemas.microsoft.com/office/2006/metadata/properties" xmlns:ns2="1f765799-d9db-4c3e-807e-e0a364824d7b" xmlns:ns3="6bba5189-66f3-467c-9317-ba355eec1c93" targetNamespace="http://schemas.microsoft.com/office/2006/metadata/properties" ma:root="true" ma:fieldsID="30e1d0b2c906396cf6cf8a8cc517a53d" ns2:_="" ns3:_="">
    <xsd:import namespace="1f765799-d9db-4c3e-807e-e0a364824d7b"/>
    <xsd:import namespace="6bba5189-66f3-467c-9317-ba355eec1c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65799-d9db-4c3e-807e-e0a364824d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fe38edb0-9445-43a8-acb7-81cf1420d4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a5189-66f3-467c-9317-ba355eec1c93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79d7af2-6c73-4a3d-93b1-632264b5c970}" ma:internalName="TaxCatchAll" ma:showField="CatchAllData" ma:web="6bba5189-66f3-467c-9317-ba355eec1c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63F9B0-861E-4214-88A5-CDDEBD19F011}">
  <ds:schemaRefs>
    <ds:schemaRef ds:uri="http://schemas.microsoft.com/office/2006/metadata/properties"/>
    <ds:schemaRef ds:uri="http://schemas.microsoft.com/office/infopath/2007/PartnerControls"/>
    <ds:schemaRef ds:uri="1f765799-d9db-4c3e-807e-e0a364824d7b"/>
    <ds:schemaRef ds:uri="6bba5189-66f3-467c-9317-ba355eec1c93"/>
  </ds:schemaRefs>
</ds:datastoreItem>
</file>

<file path=customXml/itemProps2.xml><?xml version="1.0" encoding="utf-8"?>
<ds:datastoreItem xmlns:ds="http://schemas.openxmlformats.org/officeDocument/2006/customXml" ds:itemID="{E29CED31-7C3A-4704-ACA7-B355A0F96339}"/>
</file>

<file path=customXml/itemProps3.xml><?xml version="1.0" encoding="utf-8"?>
<ds:datastoreItem xmlns:ds="http://schemas.openxmlformats.org/officeDocument/2006/customXml" ds:itemID="{849B533B-0E96-4B80-8706-EC12E049DD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294</Words>
  <Characters>1677</Characters>
  <Application>Microsoft Office Word</Application>
  <DocSecurity>0</DocSecurity>
  <Lines>13</Lines>
  <Paragraphs>3</Paragraphs>
  <ScaleCrop>false</ScaleCrop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Youngji Cha</dc:creator>
  <cp:keywords/>
  <dc:description/>
  <cp:lastModifiedBy>Youngji Cha</cp:lastModifiedBy>
  <cp:revision>18</cp:revision>
  <dcterms:created xsi:type="dcterms:W3CDTF">2025-09-08T08:00:00Z</dcterms:created>
  <dcterms:modified xsi:type="dcterms:W3CDTF">2026-09-01T04:44:00Z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bf25a7ca489aaf970220a75248f64a00f616094abbd61ea7103852b9e8664eab</vt:lpwstr>
  </property>
  <property fmtid="{D5CDD505-2E9C-101B-9397-08002B2CF9AE}" pid="3" name="ContentTypeId">
    <vt:lpwstr>0x010100EFFEC9E352AB0B4295F25E483E5E3C49</vt:lpwstr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